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17E7F">
      <w:pPr>
        <w:spacing w:line="220" w:lineRule="atLeast"/>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以党史学习推动高校思政</w:t>
      </w:r>
      <w:r>
        <w:rPr>
          <w:rFonts w:hint="eastAsia" w:ascii="方正公文小标宋" w:hAnsi="方正公文小标宋" w:eastAsia="方正公文小标宋" w:cs="方正公文小标宋"/>
          <w:sz w:val="32"/>
          <w:szCs w:val="32"/>
          <w:lang w:val="en-US" w:eastAsia="zh-CN"/>
        </w:rPr>
        <w:t>课</w:t>
      </w:r>
      <w:r>
        <w:rPr>
          <w:rFonts w:hint="eastAsia" w:ascii="方正公文小标宋" w:hAnsi="方正公文小标宋" w:eastAsia="方正公文小标宋" w:cs="方正公文小标宋"/>
          <w:sz w:val="32"/>
          <w:szCs w:val="32"/>
        </w:rPr>
        <w:t>教师师德建设</w:t>
      </w:r>
    </w:p>
    <w:p w14:paraId="3887BB54">
      <w:pPr>
        <w:spacing w:line="220" w:lineRule="atLeast"/>
        <w:ind w:firstLine="3150" w:firstLineChars="1500"/>
        <w:jc w:val="both"/>
        <w:rPr>
          <w:rFonts w:hint="eastAsia" w:ascii="方正公文小标宋" w:hAnsi="方正公文小标宋" w:eastAsia="方正公文小标宋" w:cs="方正公文小标宋"/>
          <w:sz w:val="21"/>
          <w:szCs w:val="21"/>
          <w:lang w:val="en-US" w:eastAsia="zh-CN"/>
        </w:rPr>
      </w:pPr>
      <w:r>
        <w:rPr>
          <w:rFonts w:hint="eastAsia" w:ascii="方正公文小标宋" w:hAnsi="方正公文小标宋" w:eastAsia="方正公文小标宋" w:cs="方正公文小标宋"/>
          <w:sz w:val="21"/>
          <w:szCs w:val="21"/>
          <w:lang w:val="en-US" w:eastAsia="zh-CN"/>
        </w:rPr>
        <w:t>马克思主义学院  梁婧</w:t>
      </w:r>
    </w:p>
    <w:p w14:paraId="3864A555">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摘要】新时代，高校思政课教师师德建设面临意识形态多元化、价值认同复杂化的深层挑战。党中央提出的“政治要强、情怀要深、思维要新、视野要广、自律要严、人格要正”的“六要”标准，以及“立德树人”根本任务，共同构成新时代思政课教师师德建设的核心框架。本研究聚焦党史学习教育与师德建设的耦合机制，通过解构党史资源中蕴含的政治基因、精神密码与育人智慧，提出“三维融合”实践路径</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为构建具有中国特色、时代特征的思政课教师师德建设范式提供理论参照。</w:t>
      </w:r>
    </w:p>
    <w:p w14:paraId="78349B03">
      <w:pPr>
        <w:keepNext w:val="0"/>
        <w:keepLines w:val="0"/>
        <w:pageBreakBefore w:val="0"/>
        <w:widowControl/>
        <w:kinsoku/>
        <w:wordWrap/>
        <w:overflowPunct/>
        <w:topLinePunct w:val="0"/>
        <w:autoSpaceDE/>
        <w:autoSpaceDN/>
        <w:bidi w:val="0"/>
        <w:adjustRightInd w:val="0"/>
        <w:snapToGrid w:val="0"/>
        <w:spacing w:after="0" w:line="6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【关键词】党史学习教育；思政课教师；“六要”标准；三维融合；</w:t>
      </w:r>
    </w:p>
    <w:p w14:paraId="34E16544">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引言</w:t>
      </w:r>
    </w:p>
    <w:p w14:paraId="615A8EF0">
      <w:pPr>
        <w:keepNext w:val="0"/>
        <w:keepLines w:val="0"/>
        <w:pageBreakBefore w:val="0"/>
        <w:widowControl w:val="0"/>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党史学习教育在历史经验的系统性梳理与理论升华之外，更承载着精神动能的内生性转化、科学理论的具象化阐释以及政治定力的持续性强化等深层功能，其为新时代中国特色社会主义事业提供着历史正当性支撑与未来指向性动能。在意识形态治理现代化转型的背景下，高校思政课教师作为马克思主义意识形态话语体系的关键建构主体，其“意识形态传播者、理论阐释者与价值形塑者”三位一体的角色定位，决定了其政治素养必须实现从</w:t>
      </w:r>
      <w:r>
        <w:rPr>
          <w:rFonts w:hint="eastAsia" w:ascii="宋体" w:hAnsi="宋体" w:eastAsia="宋体" w:cs="宋体"/>
          <w:color w:val="auto"/>
          <w:sz w:val="28"/>
          <w:szCs w:val="28"/>
          <w:lang w:val="en-US" w:eastAsia="zh-CN"/>
        </w:rPr>
        <w:t>意识</w:t>
      </w:r>
      <w:r>
        <w:rPr>
          <w:rFonts w:hint="eastAsia" w:ascii="宋体" w:hAnsi="宋体" w:eastAsia="宋体" w:cs="宋体"/>
          <w:color w:val="auto"/>
          <w:sz w:val="28"/>
          <w:szCs w:val="28"/>
        </w:rPr>
        <w:t>理性向</w:t>
      </w:r>
      <w:r>
        <w:rPr>
          <w:rFonts w:hint="eastAsia" w:ascii="宋体" w:hAnsi="宋体" w:eastAsia="宋体" w:cs="宋体"/>
          <w:color w:val="auto"/>
          <w:sz w:val="28"/>
          <w:szCs w:val="28"/>
          <w:lang w:val="en-US" w:eastAsia="zh-CN"/>
        </w:rPr>
        <w:t>行为</w:t>
      </w:r>
      <w:r>
        <w:rPr>
          <w:rFonts w:hint="eastAsia" w:ascii="宋体" w:hAnsi="宋体" w:eastAsia="宋体" w:cs="宋体"/>
          <w:color w:val="auto"/>
          <w:sz w:val="28"/>
          <w:szCs w:val="28"/>
        </w:rPr>
        <w:t>理性的</w:t>
      </w:r>
      <w:bookmarkStart w:id="0" w:name="_GoBack"/>
      <w:bookmarkEnd w:id="0"/>
      <w:r>
        <w:rPr>
          <w:rFonts w:hint="eastAsia" w:ascii="宋体" w:hAnsi="宋体" w:eastAsia="宋体" w:cs="宋体"/>
          <w:color w:val="auto"/>
          <w:sz w:val="28"/>
          <w:szCs w:val="28"/>
        </w:rPr>
        <w:t>跃迁。</w:t>
      </w:r>
    </w:p>
    <w:p w14:paraId="44AB7168">
      <w:pPr>
        <w:keepNext w:val="0"/>
        <w:keepLines w:val="0"/>
        <w:pageBreakBefore w:val="0"/>
        <w:widowControl w:val="0"/>
        <w:kinsoku/>
        <w:wordWrap/>
        <w:overflowPunct/>
        <w:topLinePunct w:val="0"/>
        <w:autoSpaceDE/>
        <w:autoSpaceDN/>
        <w:bidi w:val="0"/>
        <w:adjustRightInd w:val="0"/>
        <w:snapToGrid w:val="0"/>
        <w:spacing w:after="0" w:line="600" w:lineRule="exact"/>
        <w:ind w:firstLine="643" w:firstLineChars="200"/>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一、新时代对思政教师的新要求</w:t>
      </w:r>
    </w:p>
    <w:p w14:paraId="74EAFFC4">
      <w:pPr>
        <w:keepNext w:val="0"/>
        <w:keepLines w:val="0"/>
        <w:pageBreakBefore w:val="0"/>
        <w:widowControl w:val="0"/>
        <w:kinsoku/>
        <w:wordWrap/>
        <w:overflowPunct/>
        <w:topLinePunct w:val="0"/>
        <w:autoSpaceDE/>
        <w:autoSpaceDN/>
        <w:bidi w:val="0"/>
        <w:adjustRightInd w:val="0"/>
        <w:snapToGrid w:val="0"/>
        <w:spacing w:after="0" w:line="600" w:lineRule="exact"/>
        <w:ind w:firstLine="602" w:firstLineChars="20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（一）</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rPr>
        <w:t>六要</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rPr>
        <w:t>新要求新标准</w:t>
      </w:r>
    </w:p>
    <w:p w14:paraId="4BE95645">
      <w:pPr>
        <w:keepNext w:val="0"/>
        <w:keepLines w:val="0"/>
        <w:pageBreakBefore w:val="0"/>
        <w:widowControl w:val="0"/>
        <w:kinsoku/>
        <w:wordWrap/>
        <w:overflowPunct/>
        <w:topLinePunct w:val="0"/>
        <w:autoSpaceDE/>
        <w:autoSpaceDN/>
        <w:bidi w:val="0"/>
        <w:adjustRightInd w:val="0"/>
        <w:snapToGrid w:val="0"/>
        <w:spacing w:after="0" w:line="600" w:lineRule="exact"/>
        <w:ind w:firstLine="560" w:firstLineChars="200"/>
        <w:textAlignment w:val="auto"/>
        <w:rPr>
          <w:rFonts w:hint="eastAsia" w:ascii="微软雅黑" w:hAnsi="微软雅黑"/>
          <w:color w:val="auto"/>
          <w:sz w:val="24"/>
          <w:szCs w:val="24"/>
        </w:rPr>
      </w:pPr>
      <w:r>
        <w:rPr>
          <w:rFonts w:hint="eastAsia" w:ascii="宋体" w:hAnsi="宋体" w:eastAsia="宋体" w:cs="宋体"/>
          <w:color w:val="auto"/>
          <w:sz w:val="28"/>
          <w:szCs w:val="28"/>
        </w:rPr>
        <w:t>教师作为学生思想道德素质的直接引路人，肩负着培育有理想，有道德有文化，有纪律的新时代新人的伟大重任。建设高素质的思政课教师队伍，必须牢记习近平总书记政治要强、情怀要深、思维要新、视野要广、自律要严人格要正的“六要”嘱托，坚持“六要”标准，做好思政课教师。思政课教师要政治强，坚定马克思主义信仰，善于从政治高度分析和解决问题，这是办好思想政治理论课的灵魂。情怀要深，心系国家和民族命运，关注学生成长，以情感人、以情育人。思维要新，具备创新思维，与时俱进，将理论与实践结合，增强课堂吸引力和说服力。视野要广，具备宽广的学术和国际视野，从多维角度审视问题，引导学生正确认识世界和中国发展大势。自律要严，以身作则，严格要求自己，言行一致，注重学术规范和道德底线。人格要正，具备高尚的人格魅力和道德情操，通过言传身教，帮助学生树立正确的世界观、人生观和价值观，成为学生成长道路上的引路人。</w:t>
      </w:r>
    </w:p>
    <w:p w14:paraId="144278E6">
      <w:pPr>
        <w:keepNext w:val="0"/>
        <w:keepLines w:val="0"/>
        <w:pageBreakBefore w:val="0"/>
        <w:widowControl w:val="0"/>
        <w:kinsoku/>
        <w:wordWrap/>
        <w:overflowPunct/>
        <w:topLinePunct w:val="0"/>
        <w:autoSpaceDE/>
        <w:autoSpaceDN/>
        <w:bidi w:val="0"/>
        <w:adjustRightInd w:val="0"/>
        <w:snapToGrid w:val="0"/>
        <w:spacing w:after="0" w:line="600" w:lineRule="exact"/>
        <w:ind w:firstLine="602" w:firstLineChars="20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（二）立德树人</w:t>
      </w:r>
    </w:p>
    <w:p w14:paraId="5565CE02">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w:t>
      </w:r>
      <w:r>
        <w:rPr>
          <w:rFonts w:hint="eastAsia" w:ascii="宋体" w:hAnsi="宋体" w:eastAsia="宋体" w:cs="宋体"/>
          <w:bCs/>
          <w:color w:val="auto"/>
          <w:sz w:val="28"/>
          <w:szCs w:val="28"/>
        </w:rPr>
        <w:t>思政课是落实立德树人根本任务的关键课程</w:t>
      </w:r>
      <w:r>
        <w:rPr>
          <w:rFonts w:hint="eastAsia" w:ascii="宋体" w:hAnsi="宋体" w:eastAsia="宋体" w:cs="宋体"/>
          <w:color w:val="auto"/>
          <w:sz w:val="28"/>
          <w:szCs w:val="28"/>
        </w:rPr>
        <w:t>”。教育部颁布的《新时代高等学校思想政治理论课教师队伍建设规定》（以下简称《规定》）以制度的形式把立德树人作为思政课教师教育学生的职责任务。即</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“引导学生立德成人、立志成才，树立正确世界观、人生观、价值观，坚定对马克思主义的信仰”</w:t>
      </w:r>
      <w:r>
        <w:rPr>
          <w:rFonts w:hint="eastAsia" w:ascii="宋体" w:hAnsi="宋体" w:eastAsia="宋体" w:cs="宋体"/>
          <w:color w:val="auto"/>
          <w:sz w:val="28"/>
          <w:szCs w:val="28"/>
          <w:lang w:eastAsia="zh-CN"/>
        </w:rPr>
        <w:t>。</w:t>
      </w:r>
    </w:p>
    <w:p w14:paraId="32CA62D3">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立德”与“树人”渗透于中华民族的优良文化传统之中。春秋时代成书的《左传·襄公二十四年》曰：“太上有立德，其次有立功，其次有立言，虽久不废，此之谓不朽”。说的就是人生的最高境界是树立良好的品德，确立优良的道德是一个人立身做人的根本。“树人”指教育培养人才。《管子》有“十 年 之 计，莫 如 树 木；终身之计，莫如树人”即今天所言的“十年树木，百年树人”。古人早已认识到人的培养远比树的成材复杂、艰巨，只有通过持续的、长期的努力才能培育出德才兼备的人才。“新时代‘立德’和‘树人’的内在关系是‘立德’和‘树人’古典意涵的延伸”。因此，在新时代“立德树人”是一个相融互包的教育目标：立德是树人的首要内容与标准，树人首要任务是以德树人。这对新时代思政课教师师德提出了更高的要求。</w:t>
      </w:r>
    </w:p>
    <w:p w14:paraId="2C5B69C5">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二、新要求赋予思政教师师德新内涵</w:t>
      </w:r>
    </w:p>
    <w:p w14:paraId="2497B589">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师德作为教育领域的职业伦理规范，本质上属于职业道德范畴。但需要特别指出的是，教师在教育场域中的存在具有全人格性特征，其知识传授过程实质上是完整人格的具象化呈现，这使得师德建设呈现出职业伦理与个体德性相融合的复合型态。就高校思想政治理论课教师群体而言，其师德建构具有更为深刻的理论内涵与实践要求。该群体承担的特殊课程形态兼具科学性与意识形态性、知识体系与价值体系双重统整属性，要求教师必须成为马克思主义理论科学性与社会主义价值导向的具象化载体。因此，政治品质作为思想政治理论课教师师德的核心构成要素，具有本体论意义上的必要性——它既是确保课程意识形态属性的职业要求，更是实现知识体系与价值体系辩证统一的主体性保障。</w:t>
      </w:r>
    </w:p>
    <w:p w14:paraId="3EE39C07">
      <w:pPr>
        <w:keepNext w:val="0"/>
        <w:keepLines w:val="0"/>
        <w:pageBreakBefore w:val="0"/>
        <w:widowControl/>
        <w:kinsoku/>
        <w:wordWrap/>
        <w:overflowPunct/>
        <w:topLinePunct w:val="0"/>
        <w:autoSpaceDE/>
        <w:autoSpaceDN/>
        <w:bidi w:val="0"/>
        <w:adjustRightInd w:val="0"/>
        <w:snapToGrid w:val="0"/>
        <w:spacing w:after="0" w:line="600" w:lineRule="exact"/>
        <w:ind w:firstLine="602" w:firstLineChars="20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（一）在政治品质上要有坚定的信仰</w:t>
      </w:r>
    </w:p>
    <w:p w14:paraId="75487B5C">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思想政治理论课教师的政治品质建构具有双重属性维度，既体现为对马克思主义真理信仰、共产主义理想追求及社会主义制度认同的政治素养，同时也构成其职业伦理规范的核心要件。作为意识形态教育的专业化主体，该群体的核心使命在于通过价值传导机制实现对大学生的德性塑造与价值形塑，教师通过具身化的理论阐释与价值示范，能够有效促进认知图式与价值判断的辩证统一，这种教育效能正是马克思主义理论体系真理力量与道义力量的具体显现。</w:t>
      </w:r>
      <w:r>
        <w:rPr>
          <w:rFonts w:hint="eastAsia" w:ascii="宋体" w:hAnsi="宋体" w:eastAsia="宋体" w:cs="宋体"/>
          <w:color w:val="auto"/>
          <w:sz w:val="28"/>
          <w:szCs w:val="28"/>
          <w:lang w:val="en-US" w:eastAsia="zh-CN"/>
        </w:rPr>
        <w:t xml:space="preserve">   </w:t>
      </w:r>
    </w:p>
    <w:p w14:paraId="6A27FB5F">
      <w:pPr>
        <w:keepNext w:val="0"/>
        <w:keepLines w:val="0"/>
        <w:pageBreakBefore w:val="0"/>
        <w:widowControl/>
        <w:kinsoku/>
        <w:wordWrap/>
        <w:overflowPunct/>
        <w:topLinePunct w:val="0"/>
        <w:autoSpaceDE/>
        <w:autoSpaceDN/>
        <w:bidi w:val="0"/>
        <w:adjustRightInd w:val="0"/>
        <w:snapToGrid w:val="0"/>
        <w:spacing w:after="0" w:line="600" w:lineRule="exact"/>
        <w:ind w:firstLine="602" w:firstLineChars="20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（二）在道德情感层面要热爱中国特色社会主义</w:t>
      </w:r>
    </w:p>
    <w:p w14:paraId="6A4E951B">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爱国主义作为多维复合型价值体系，其内涵包含三个层级结构：本体论维度指向地理空间与物质载体（领土疆域、自然生态），文化论维度涵盖历史传统与精神符号（文化遗产、民族特性），而政治论维度则聚焦于制度形态与意识形态（社会主义根本制度与中国共产党的领导）。这种结构性特征决定了当代中国爱国主义教育的核心指向——必须确立对中国特色社会主义制度体系的政治认同，这是区别于传统家国情怀的现代性标识。</w:t>
      </w:r>
    </w:p>
    <w:p w14:paraId="04F69017">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思政课教师对人民的热爱，在教育教学工作中集中体现为对学生的关爱。“亲其师，信其道”，高质量的思政教育，离不开教师与学生之间的紧密联系与深厚情感。爱学生是思政课教师的职业道德要求，也是实现思政课教学效果的关键因素。</w:t>
      </w:r>
    </w:p>
    <w:p w14:paraId="2D87D84C">
      <w:pPr>
        <w:keepNext w:val="0"/>
        <w:keepLines w:val="0"/>
        <w:pageBreakBefore w:val="0"/>
        <w:widowControl/>
        <w:kinsoku/>
        <w:wordWrap/>
        <w:overflowPunct/>
        <w:topLinePunct w:val="0"/>
        <w:autoSpaceDE/>
        <w:autoSpaceDN/>
        <w:bidi w:val="0"/>
        <w:adjustRightInd w:val="0"/>
        <w:snapToGrid w:val="0"/>
        <w:spacing w:after="0" w:line="600" w:lineRule="exact"/>
        <w:ind w:firstLine="643" w:firstLineChars="200"/>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三、用党史学习教育推进思政教师师德建设</w:t>
      </w:r>
    </w:p>
    <w:p w14:paraId="466E59D5">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在新时代</w:t>
      </w:r>
      <w:r>
        <w:rPr>
          <w:rFonts w:hint="eastAsia" w:ascii="宋体" w:hAnsi="宋体" w:eastAsia="宋体" w:cs="宋体"/>
          <w:color w:val="auto"/>
          <w:sz w:val="28"/>
          <w:szCs w:val="28"/>
        </w:rPr>
        <w:t>，以党史学习教育推动思政课教师师德建设，是时代对思政课教师提出的新要求所决定的。与其它专业课教师师德相比，思政课教师师德修养具有一定的特殊性。思政课教师在达到师德普遍性要求的基础上，要充分体现专业特质的进阶要求。这种进阶要求就是高校思政教师教学内容中突出的政治性与意识形态特性在道德层面上所反映的政治品质。因此，充分发挥党史教育学习中形成的政治优势，借鉴党史学习教育的内容、方式与路径，并将其纳入思政课教师师德建设中，将“政治要强”纳入高校思政教师的师德建设之中，突出思政课教师的道德建设的政治属性，进而在师德建设的方式方法与实践路径上探索出新的路径。</w:t>
      </w:r>
    </w:p>
    <w:p w14:paraId="270709CD">
      <w:pPr>
        <w:keepNext w:val="0"/>
        <w:keepLines w:val="0"/>
        <w:pageBreakBefore w:val="0"/>
        <w:widowControl/>
        <w:kinsoku/>
        <w:wordWrap/>
        <w:overflowPunct/>
        <w:topLinePunct w:val="0"/>
        <w:autoSpaceDE/>
        <w:autoSpaceDN/>
        <w:bidi w:val="0"/>
        <w:adjustRightInd w:val="0"/>
        <w:snapToGrid w:val="0"/>
        <w:spacing w:after="0" w:line="600" w:lineRule="exact"/>
        <w:ind w:firstLine="602" w:firstLineChars="20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（一）师德教育开新局</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以党史学习教育增强信仰、信念、信心</w:t>
      </w:r>
    </w:p>
    <w:p w14:paraId="3F6F5FBE">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确立对马克思主义的信仰既是思政教师的职业要求，也是思政教师的师德要求。针对“信仰弱化现象”，以党史教育为锲机，强化思政教师的马克思主义的信仰教育。</w:t>
      </w:r>
    </w:p>
    <w:p w14:paraId="5E397F5D">
      <w:pPr>
        <w:keepNext w:val="0"/>
        <w:keepLines w:val="0"/>
        <w:pageBreakBefore w:val="0"/>
        <w:widowControl/>
        <w:kinsoku/>
        <w:wordWrap/>
        <w:overflowPunct/>
        <w:topLinePunct w:val="0"/>
        <w:autoSpaceDE/>
        <w:autoSpaceDN/>
        <w:bidi w:val="0"/>
        <w:adjustRightInd w:val="0"/>
        <w:snapToGrid w:val="0"/>
        <w:spacing w:after="0" w:line="60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1.用中共革命斗争胜利史增强思政课教师政治信仰</w:t>
      </w:r>
    </w:p>
    <w:p w14:paraId="7F1864D2">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思政课教师通过学习建党与领导革命斗争胜利史，能够在师德教育中取得四方面的效果：一是有助于深入明确党的建党初心和建党理论，从党的奋斗史中汲取力量，进而深化对马克思主义及其中国化理论成果的科学性认识，深刻理解中国共产党为什么能、马克思主义为什么行、中国特色社会主义为什么好，实现“学史明理”；二是能够从党领导人民在革命中战胜艰难险阻并取得辉煌成就的历史中，汲取实现中华民族伟大复兴的信心，并将其升华为坚定的信念与信仰，从而实现“学史增信”；三是能够从中国共产党的光荣传统与优良作风中汲取道德滋养，感受党的优秀道德传统，并将其转化为师德情感与认知，实现“学史崇德”；四是通过梳理中国共产党在革命时期创建的各类大学教师师德建设的历史，借鉴历史经验探索师德建设规律，为新时期高校师德建设创新方式方法，以“学史力行”的务实精神推动思政课教师师德教育与学习开创新局面。</w:t>
      </w:r>
    </w:p>
    <w:p w14:paraId="325D5D1B">
      <w:pPr>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firstLine="562" w:firstLineChars="2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bidi="ar-SA"/>
        </w:rPr>
        <w:t>2.</w:t>
      </w:r>
      <w:r>
        <w:rPr>
          <w:rFonts w:hint="eastAsia" w:ascii="宋体" w:hAnsi="宋体" w:eastAsia="宋体" w:cs="宋体"/>
          <w:b/>
          <w:bCs/>
          <w:color w:val="auto"/>
          <w:sz w:val="28"/>
          <w:szCs w:val="28"/>
        </w:rPr>
        <w:t>借鉴党校教育方式，对思政课教师进行师德教育</w:t>
      </w:r>
    </w:p>
    <w:p w14:paraId="2DAB81C6">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高校思政课教师作为党和国家主流意识形态的传播者，对他们的教育培训应区别于普通教师，而应参照党校对党员的培养教育方式进行。教育主管部门需依据形势变化，定期组织针对高校思政课教师的师德师风教育培训，且此类培训应具有针对性，并采取轮训方式。这种培训可分两个序列：首先是教育部组织的直管高校的思政课教师师德教育与培训；其次是省部级教育主管部门对所管辖的高校思政课教师师德教育。同时通过两级师德教育交互学习，确保持续不断师德教育学习，促进师德教育深化发展。</w:t>
      </w:r>
    </w:p>
    <w:p w14:paraId="70C57445">
      <w:pPr>
        <w:keepNext w:val="0"/>
        <w:keepLines w:val="0"/>
        <w:pageBreakBefore w:val="0"/>
        <w:widowControl/>
        <w:kinsoku/>
        <w:wordWrap/>
        <w:overflowPunct/>
        <w:topLinePunct w:val="0"/>
        <w:autoSpaceDE/>
        <w:autoSpaceDN/>
        <w:bidi w:val="0"/>
        <w:adjustRightInd w:val="0"/>
        <w:snapToGrid w:val="0"/>
        <w:spacing w:after="0" w:line="600" w:lineRule="exact"/>
        <w:ind w:firstLine="602" w:firstLineChars="200"/>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（二）师德培育开新局</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rPr>
        <w:t>以党史学习教育建构师德培育机制</w:t>
      </w:r>
    </w:p>
    <w:p w14:paraId="69FFD2EE">
      <w:pPr>
        <w:keepNext w:val="0"/>
        <w:keepLines w:val="0"/>
        <w:pageBreakBefore w:val="0"/>
        <w:widowControl/>
        <w:kinsoku/>
        <w:wordWrap/>
        <w:overflowPunct/>
        <w:topLinePunct w:val="0"/>
        <w:autoSpaceDE/>
        <w:autoSpaceDN/>
        <w:bidi w:val="0"/>
        <w:adjustRightInd w:val="0"/>
        <w:snapToGrid w:val="0"/>
        <w:spacing w:after="0" w:line="60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1.借鉴党史学习教育的内容推动师德培育</w:t>
      </w:r>
    </w:p>
    <w:p w14:paraId="4A73AACD">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党史学习教育形式丰富多彩，思政教师师德培育应当借鉴党史学习教育的方式推动师德培育的深化发展。</w:t>
      </w:r>
    </w:p>
    <w:p w14:paraId="788A910C">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将党史学习教育的重要内容分类纳入师德培养学习内容。将党史中的动人故事、英雄史诗、革命文物、典型史实、先进人物等，以接地气的方式、有代入感的语言引入思政课教师师德师风学习教育之中，以党史蕴含的历史哲学逻辑，用讲故事、析哲理的方式展现出中国共产党为什么能的精神密码，将党的优秀道德渗透到思政课教师的思想认识中，内化为思政课教师的道德情感与道德认知，外化为道德行动。</w:t>
      </w:r>
    </w:p>
    <w:p w14:paraId="1CD6B383">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将党史专题学习与师德教育结合起来推动师德建设。党史教育中的专题教育多是有针对性的。例如，为了增强四个自信，进一步推动新时代中华民族的伟大复兴，党史专题教育列了不少专题讲座，如：中国共产党为什么“能”、朱毛红军与古田会议、遵义会议与长征胜利、党的十八大以来的历史性成就和历史性变革。思政课教师师德教育亦可根据师德师风问题有针对性地开展专题讲座。如，将中共优秀党员优秀教师李大钊、邓中夏、瞿秋白、肖楚女、徐特立、蔡和森、向警予等等的典型师德师风事迹整理出来，通过专题式的师德教育讲座来进行师德培养，既拓展了党史教育又开启了思政课教师师德教育新资源。</w:t>
      </w:r>
    </w:p>
    <w:p w14:paraId="2F1E02D8">
      <w:pPr>
        <w:keepNext w:val="0"/>
        <w:keepLines w:val="0"/>
        <w:pageBreakBefore w:val="0"/>
        <w:widowControl/>
        <w:kinsoku/>
        <w:wordWrap/>
        <w:overflowPunct/>
        <w:topLinePunct w:val="0"/>
        <w:autoSpaceDE/>
        <w:autoSpaceDN/>
        <w:bidi w:val="0"/>
        <w:adjustRightInd w:val="0"/>
        <w:snapToGrid w:val="0"/>
        <w:spacing w:after="0" w:line="60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2.将中国共产党选贤任能机制、严明的组织纪律、学习创新精神优秀传统，引入思政课教师的师德教育培育机制</w:t>
      </w:r>
    </w:p>
    <w:p w14:paraId="487FD7C3">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将党史学习教育的重要内容分类纳入师德培养学习内容。将党史中的动人故事、英雄史诗、革命文物、典型史实、先进人物等，以接地气的方式、有代入感的语言引入思政课教师师德师风学习教育之中，以党史蕴含的历史哲学逻辑，用讲故事、析哲理的方式展现出中国共产党为什么能的精神密码，将党的优秀道德渗透到思政课教师的思想认识中，内化为思政课教师的道德情感与道德认知，外化为道德行动。</w:t>
      </w:r>
    </w:p>
    <w:p w14:paraId="4C0EC390">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将党史专题学习与师德教育结合起来推动师德建设。党史教育中的专题教育多是有针对性的。思政课教师师德教育亦可根据师德师风问题有针对性地开展专题讲座。如，将中共优秀党员优秀教师李大钊、邓中夏、瞿秋白、肖楚女、徐特立、蔡和森、向警予等的典型师德师风事迹整理出来，通过专题式的师德教育讲座来进行师德培养，既拓展了党史教育又开启了思政课教师师德教育新资源。</w:t>
      </w:r>
    </w:p>
    <w:p w14:paraId="34E3B7F0">
      <w:pPr>
        <w:keepNext w:val="0"/>
        <w:keepLines w:val="0"/>
        <w:pageBreakBefore w:val="0"/>
        <w:widowControl/>
        <w:kinsoku/>
        <w:wordWrap/>
        <w:overflowPunct/>
        <w:topLinePunct w:val="0"/>
        <w:autoSpaceDE/>
        <w:autoSpaceDN/>
        <w:bidi w:val="0"/>
        <w:adjustRightInd w:val="0"/>
        <w:snapToGrid w:val="0"/>
        <w:spacing w:after="0" w:line="600" w:lineRule="exact"/>
        <w:ind w:firstLine="602" w:firstLineChars="200"/>
        <w:textAlignment w:val="auto"/>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rPr>
        <w:t>（三）师德践行开新局</w:t>
      </w:r>
      <w:r>
        <w:rPr>
          <w:rFonts w:hint="eastAsia" w:ascii="宋体" w:hAnsi="宋体" w:eastAsia="宋体" w:cs="宋体"/>
          <w:b/>
          <w:bCs/>
          <w:color w:val="auto"/>
          <w:sz w:val="30"/>
          <w:szCs w:val="30"/>
          <w:lang w:eastAsia="zh-CN"/>
        </w:rPr>
        <w:t>，</w:t>
      </w:r>
      <w:r>
        <w:rPr>
          <w:rFonts w:hint="eastAsia" w:ascii="宋体" w:hAnsi="宋体" w:eastAsia="宋体" w:cs="宋体"/>
          <w:b/>
          <w:bCs/>
          <w:color w:val="auto"/>
          <w:sz w:val="30"/>
          <w:szCs w:val="30"/>
        </w:rPr>
        <w:t>将新时代对思政课教师的新要求转化落地为师德实践</w:t>
      </w:r>
    </w:p>
    <w:p w14:paraId="3C415E7E">
      <w:pPr>
        <w:keepNext w:val="0"/>
        <w:keepLines w:val="0"/>
        <w:pageBreakBefore w:val="0"/>
        <w:widowControl/>
        <w:kinsoku/>
        <w:wordWrap/>
        <w:overflowPunct/>
        <w:topLinePunct w:val="0"/>
        <w:autoSpaceDE/>
        <w:autoSpaceDN/>
        <w:bidi w:val="0"/>
        <w:adjustRightInd w:val="0"/>
        <w:snapToGrid w:val="0"/>
        <w:spacing w:after="0" w:line="60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1.开启思政课教师师德考评机制</w:t>
      </w:r>
    </w:p>
    <w:p w14:paraId="14082529">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建立思政课教师课堂教学纪律条例。为思政课教师制定课堂教学纪律条例，有助于促进其遵守职业操守、实现教学育德。思政课教师的职业特性决定了其课堂教学纪律必须坚守正确的政治立场和鲜明的政治态度。因此，有必要以纪律形式加以明确。该纪律条例应涵盖以下三方面内容：一是在重大原则问题上与党中央保持高度一致；二是爱党爱国；三是关爱学生，以学生思想的健康成长为导向。思政课教师的课堂纪律重点体现其政治属性，这是由思政课的意识形态属性以及对思政课教师“政治要强”的要求所决定的。而关爱学生对于思政课教师具有更深层次的意义：“亲其师”才“信其道”，思政课教师只有与学生建立融洽和谐的情感联系，其教学内容才能更易被学生接受和认同，从而达到良好的教育教学效果。</w:t>
      </w:r>
    </w:p>
    <w:p w14:paraId="46ADD3BD">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建立思政课教师政治道德规范。思政课教师的政治道德规范是针对课外行为制定的纪律要求。思政课教师不仅在课堂上受课堂纪律约束，课下也应受到相应纪律约束。若教师仅在课堂上遵守纪律，而在课下与学生的交流中违反政治纪律，其产生的不良影响不亚于课堂教学中的违规行为。思政课教师在QQ群、微信群等网络平台中的言论若违背正确政治立场，其负面影响不容小觑，同样是政治纪律所不容许的。</w:t>
      </w:r>
    </w:p>
    <w:p w14:paraId="3DA57061">
      <w:pPr>
        <w:keepNext w:val="0"/>
        <w:keepLines w:val="0"/>
        <w:pageBreakBefore w:val="0"/>
        <w:widowControl/>
        <w:kinsoku/>
        <w:wordWrap/>
        <w:overflowPunct/>
        <w:topLinePunct w:val="0"/>
        <w:autoSpaceDE/>
        <w:autoSpaceDN/>
        <w:bidi w:val="0"/>
        <w:adjustRightInd w:val="0"/>
        <w:snapToGrid w:val="0"/>
        <w:spacing w:after="0" w:line="600" w:lineRule="exact"/>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营造文化氛围，推动师德内化于心，外化于行</w:t>
      </w:r>
    </w:p>
    <w:p w14:paraId="429E93DD">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在思政课专兼职教师中营造良好的师德文化氛围，实现以文化德，贯穿于思政课程的课堂教学、社会实践、教育研究的全过程，践行师德。</w:t>
      </w:r>
    </w:p>
    <w:p w14:paraId="63F207DB">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营造师德文化环境。思政课专兼职教师的教学任务虽由马克思主义学院安排，教师来自全校不同单位，但其总体目标是通过思政课教学实现“立德树人”。在正确的引导下，可以形成特定的师德文化共识。在党史学习教育与教学研究活动中，通过对教材的再理解和集体备课，落实“教育者先受教育”，促使师德文化进一步形成，营造思政课教师师德内化于心的文化环境。这种环境下，思政课教师以文化自觉将师德外化于行，在道德实践中以师德影响学生，强化思政课的教育效果。</w:t>
      </w:r>
    </w:p>
    <w:p w14:paraId="64590A02">
      <w:pPr>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师德大环境推动的师德践行。新时代对思政课教师的新要求，促使思政课教师提升道德认知并落实到道德践行上。例如，通过反复学习新时代习近平对思政课教师的系列讲话，从不同角度对思政课教师产生积极影响：从政治伦理角度看，提高教师的政治角色认知；从社会学角度看，强化教师的职业意识；从心理学角度看，产生师德心理暗示。这些最终会外化在个人道德行为上，推动师德的践行。</w:t>
      </w:r>
    </w:p>
    <w:p w14:paraId="4A97408C">
      <w:pPr>
        <w:spacing w:after="0" w:line="400" w:lineRule="atLeast"/>
        <w:jc w:val="both"/>
        <w:rPr>
          <w:rFonts w:hint="eastAsia" w:ascii="微软雅黑" w:hAnsi="微软雅黑"/>
        </w:rPr>
      </w:pPr>
    </w:p>
    <w:p w14:paraId="4817E0EA">
      <w:pPr>
        <w:spacing w:after="0" w:line="400" w:lineRule="atLeast"/>
        <w:jc w:val="both"/>
        <w:rPr>
          <w:rFonts w:hint="eastAsia" w:ascii="微软雅黑" w:hAnsi="微软雅黑"/>
        </w:rPr>
      </w:pPr>
    </w:p>
    <w:p w14:paraId="6D7D8B4B">
      <w:pPr>
        <w:spacing w:after="0" w:line="400" w:lineRule="atLeast"/>
        <w:jc w:val="both"/>
        <w:rPr>
          <w:rFonts w:hint="eastAsia" w:ascii="微软雅黑" w:hAnsi="微软雅黑"/>
        </w:rPr>
      </w:pPr>
    </w:p>
    <w:p w14:paraId="7E337E78">
      <w:pPr>
        <w:spacing w:after="0" w:line="400" w:lineRule="atLeast"/>
        <w:rPr>
          <w:rFonts w:ascii="微软雅黑" w:hAnsi="微软雅黑"/>
          <w:b/>
          <w:bCs/>
        </w:rPr>
      </w:pPr>
      <w:r>
        <w:rPr>
          <w:rFonts w:hint="eastAsia" w:ascii="微软雅黑" w:hAnsi="微软雅黑"/>
          <w:b/>
          <w:bCs/>
        </w:rPr>
        <w:t>参考文献</w:t>
      </w:r>
    </w:p>
    <w:p w14:paraId="00B1CCE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420" w:leftChars="0" w:hanging="420" w:hangingChars="20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1</w:t>
      </w:r>
      <w:r>
        <w:rPr>
          <w:rFonts w:hint="eastAsia" w:ascii="宋体" w:hAnsi="宋体" w:eastAsia="宋体" w:cs="宋体"/>
          <w:kern w:val="2"/>
          <w:sz w:val="21"/>
          <w:szCs w:val="21"/>
        </w:rPr>
        <w:t>]习近平.高举中国特色社会主义伟大旗帜为全面建设社会主义现代化国家而团结奋斗</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在中国共产党第二十次全国代表大会上的讲话[M].北京</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人民出版社</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2022</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21.</w:t>
      </w:r>
    </w:p>
    <w:p w14:paraId="30AE67F1">
      <w:pPr>
        <w:widowControl w:val="0"/>
        <w:numPr>
          <w:numId w:val="0"/>
        </w:numPr>
        <w:adjustRightInd/>
        <w:snapToGrid/>
        <w:spacing w:after="0" w:line="560" w:lineRule="exact"/>
        <w:ind w:leftChars="-20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]习近平.论教育[M].北京</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中央文献出版社</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2024.</w:t>
      </w:r>
    </w:p>
    <w:p w14:paraId="442FB60E">
      <w:pPr>
        <w:widowControl w:val="0"/>
        <w:adjustRightInd/>
        <w:snapToGrid/>
        <w:spacing w:after="0" w:line="560" w:lineRule="exact"/>
        <w:ind w:left="420" w:hanging="420" w:hanging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rPr>
        <w:t>习近平.思政课是落实立德树人根本任务的关键课程</w:t>
      </w:r>
      <w:r>
        <w:rPr>
          <w:rFonts w:hint="eastAsia" w:ascii="宋体" w:hAnsi="宋体" w:cs="宋体"/>
          <w:szCs w:val="21"/>
        </w:rPr>
        <w:t>[</w:t>
      </w:r>
      <w:r>
        <w:rPr>
          <w:rFonts w:hint="eastAsia" w:ascii="宋体" w:hAnsi="宋体" w:cs="宋体"/>
          <w:szCs w:val="21"/>
          <w:lang w:val="en-US" w:eastAsia="zh-CN"/>
        </w:rPr>
        <w:t>M</w:t>
      </w:r>
      <w:r>
        <w:rPr>
          <w:rFonts w:hint="eastAsia" w:ascii="宋体" w:hAnsi="宋体" w:cs="宋体"/>
          <w:szCs w:val="21"/>
        </w:rPr>
        <w:t>]</w:t>
      </w:r>
      <w:r>
        <w:rPr>
          <w:rFonts w:hint="eastAsia" w:ascii="宋体" w:hAnsi="宋体" w:eastAsia="宋体" w:cs="宋体"/>
          <w:kern w:val="2"/>
          <w:sz w:val="21"/>
          <w:szCs w:val="21"/>
        </w:rPr>
        <w:t>.北京</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人民出版社</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2020</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12.</w:t>
      </w:r>
    </w:p>
    <w:p w14:paraId="5DC85B66">
      <w:pPr>
        <w:widowControl w:val="0"/>
        <w:adjustRightInd/>
        <w:snapToGrid/>
        <w:spacing w:after="0" w:line="560" w:lineRule="exact"/>
        <w:ind w:left="420" w:hanging="420" w:hangingChars="200"/>
        <w:jc w:val="both"/>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rPr>
        <w:t>]杨伯峻</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春秋左传注</w:t>
      </w: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rPr>
        <w:t>（修订本）</w:t>
      </w:r>
      <w:r>
        <w:rPr>
          <w:rFonts w:hint="eastAsia" w:ascii="宋体" w:hAnsi="宋体" w:cs="宋体"/>
          <w:szCs w:val="21"/>
        </w:rPr>
        <w:t>[</w:t>
      </w:r>
      <w:r>
        <w:rPr>
          <w:rFonts w:hint="eastAsia" w:ascii="宋体" w:hAnsi="宋体" w:cs="宋体"/>
          <w:szCs w:val="21"/>
          <w:lang w:val="en-US" w:eastAsia="zh-CN"/>
        </w:rPr>
        <w:t>M</w:t>
      </w:r>
      <w:r>
        <w:rPr>
          <w:rFonts w:hint="eastAsia" w:ascii="宋体" w:hAnsi="宋体" w:cs="宋体"/>
          <w:szCs w:val="21"/>
        </w:rPr>
        <w:t>]</w:t>
      </w:r>
      <w:r>
        <w:rPr>
          <w:rFonts w:hint="eastAsia" w:ascii="宋体" w:hAnsi="宋体" w:eastAsia="宋体" w:cs="宋体"/>
          <w:kern w:val="2"/>
          <w:sz w:val="21"/>
          <w:szCs w:val="21"/>
        </w:rPr>
        <w:t>.北京:科学出版社,</w:t>
      </w:r>
      <w:r>
        <w:rPr>
          <w:rFonts w:hint="eastAsia" w:ascii="宋体" w:hAnsi="宋体" w:eastAsia="宋体" w:cs="宋体"/>
          <w:kern w:val="2"/>
          <w:sz w:val="21"/>
          <w:szCs w:val="21"/>
          <w:lang w:val="en-US" w:eastAsia="zh-CN"/>
        </w:rPr>
        <w:t>2009</w:t>
      </w:r>
      <w:r>
        <w:rPr>
          <w:rFonts w:hint="eastAsia" w:ascii="宋体" w:hAnsi="宋体" w:eastAsia="宋体" w:cs="宋体"/>
          <w:kern w:val="2"/>
          <w:sz w:val="21"/>
          <w:szCs w:val="21"/>
        </w:rPr>
        <w:t>.</w:t>
      </w:r>
    </w:p>
    <w:p w14:paraId="2B9DFE95">
      <w:pPr>
        <w:widowControl w:val="0"/>
        <w:adjustRightInd/>
        <w:snapToGrid/>
        <w:spacing w:after="0" w:line="560" w:lineRule="exact"/>
        <w:ind w:left="420" w:hanging="420" w:hangingChars="200"/>
        <w:jc w:val="both"/>
        <w:rPr>
          <w:rFonts w:hint="default" w:ascii="宋体" w:hAnsi="宋体" w:eastAsia="宋体" w:cs="宋体"/>
          <w:kern w:val="2"/>
          <w:sz w:val="21"/>
          <w:szCs w:val="21"/>
          <w:lang w:val="en-US"/>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rPr>
        <w:t>]明芳，郝青青.深化师德师风建设 做新时代大先生</w:t>
      </w:r>
      <w:r>
        <w:rPr>
          <w:rFonts w:hint="eastAsia" w:ascii="宋体" w:hAnsi="宋体" w:cs="宋体"/>
          <w:szCs w:val="21"/>
        </w:rPr>
        <w:t>[</w:t>
      </w:r>
      <w:r>
        <w:rPr>
          <w:rFonts w:hint="eastAsia" w:ascii="宋体" w:hAnsi="宋体" w:cs="宋体"/>
          <w:szCs w:val="21"/>
          <w:lang w:val="en-US" w:eastAsia="zh-CN"/>
        </w:rPr>
        <w:t>J</w:t>
      </w:r>
      <w:r>
        <w:rPr>
          <w:rFonts w:hint="eastAsia" w:ascii="宋体" w:hAnsi="宋体" w:cs="宋体"/>
          <w:szCs w:val="21"/>
        </w:rPr>
        <w:t>]</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教育理论与实践</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2024</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44（2）</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42-45.</w:t>
      </w:r>
    </w:p>
    <w:p w14:paraId="72B42426">
      <w:pPr>
        <w:widowControl w:val="0"/>
        <w:adjustRightInd/>
        <w:snapToGrid/>
        <w:spacing w:after="0" w:line="560" w:lineRule="exact"/>
        <w:ind w:left="420" w:hanging="420" w:hangingChars="200"/>
        <w:jc w:val="both"/>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rPr>
        <w:t>]习近平在全国教育大会上强调:紧紧围绕立德树人根本任务 朝着建成教育强国战略目标扎实迈进[N].人民日报,2024-09-11(1).</w:t>
      </w:r>
    </w:p>
    <w:p w14:paraId="781B8182">
      <w:pPr>
        <w:widowControl w:val="0"/>
        <w:adjustRightInd/>
        <w:snapToGrid/>
        <w:spacing w:after="0" w:line="560" w:lineRule="exact"/>
        <w:ind w:left="420" w:hanging="420" w:hangingChars="200"/>
        <w:jc w:val="both"/>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]林静.独立学院课程思政育人路径创新研究——以课程思政育人、人才培养及师德师风建设相结合为视角[J].高教学刊,2022,8(S1):155-158</w:t>
      </w:r>
    </w:p>
    <w:p w14:paraId="506A9062">
      <w:pPr>
        <w:widowControl w:val="0"/>
        <w:adjustRightInd/>
        <w:snapToGrid/>
        <w:spacing w:after="0" w:line="560" w:lineRule="exact"/>
        <w:ind w:left="420" w:hanging="420" w:hangingChars="200"/>
        <w:jc w:val="both"/>
        <w:rPr>
          <w:rFonts w:hint="eastAsia" w:ascii="宋体" w:hAnsi="宋体" w:eastAsia="宋体" w:cs="宋体"/>
          <w:kern w:val="2"/>
          <w:sz w:val="21"/>
          <w:szCs w:val="21"/>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8</w:t>
      </w:r>
      <w:r>
        <w:rPr>
          <w:rFonts w:hint="eastAsia" w:ascii="宋体" w:hAnsi="宋体" w:eastAsia="宋体" w:cs="宋体"/>
          <w:kern w:val="2"/>
          <w:sz w:val="21"/>
          <w:szCs w:val="21"/>
        </w:rPr>
        <w:t>]陈殿林,李梦雪.习近平总书记关于思政课教师队伍建设重要论述的逻辑理路与落实进路</w:t>
      </w:r>
    </w:p>
    <w:p w14:paraId="42A71B0A">
      <w:pPr>
        <w:widowControl w:val="0"/>
        <w:adjustRightInd/>
        <w:snapToGrid/>
        <w:spacing w:after="0" w:line="560" w:lineRule="exact"/>
        <w:ind w:left="418" w:leftChars="19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rPr>
        <w:t>[J].北京教育(德育),2022,(01):71-77.</w:t>
      </w:r>
    </w:p>
    <w:p w14:paraId="3B6CB771">
      <w:pPr>
        <w:widowControl w:val="0"/>
        <w:adjustRightInd/>
        <w:snapToGrid/>
        <w:spacing w:after="0" w:line="560" w:lineRule="exact"/>
        <w:ind w:left="420" w:hanging="420" w:hangingChars="2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9</w:t>
      </w:r>
      <w:r>
        <w:rPr>
          <w:rFonts w:hint="eastAsia" w:ascii="宋体" w:hAnsi="宋体" w:eastAsia="宋体" w:cs="宋体"/>
          <w:kern w:val="2"/>
          <w:sz w:val="21"/>
          <w:szCs w:val="21"/>
        </w:rPr>
        <w:t>]李晓东</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新时代思想政治课教师如何“修炼”师德</w:t>
      </w:r>
      <w:r>
        <w:rPr>
          <w:rFonts w:hint="eastAsia" w:ascii="宋体" w:hAnsi="宋体" w:cs="宋体"/>
          <w:szCs w:val="21"/>
        </w:rPr>
        <w:t>[</w:t>
      </w:r>
      <w:r>
        <w:rPr>
          <w:rFonts w:hint="eastAsia" w:ascii="宋体" w:hAnsi="宋体" w:cs="宋体"/>
          <w:szCs w:val="21"/>
          <w:lang w:val="en-US" w:eastAsia="zh-CN"/>
        </w:rPr>
        <w:t>J</w:t>
      </w:r>
      <w:r>
        <w:rPr>
          <w:rFonts w:hint="eastAsia" w:ascii="宋体" w:hAnsi="宋体" w:cs="宋体"/>
          <w:szCs w:val="21"/>
        </w:rPr>
        <w:t>]</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中国教师</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2019</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rPr>
        <w:t>5-8</w:t>
      </w:r>
      <w:r>
        <w:rPr>
          <w:rFonts w:hint="eastAsia" w:ascii="宋体" w:hAnsi="宋体" w:eastAsia="宋体" w:cs="宋体"/>
          <w:kern w:val="2"/>
          <w:sz w:val="21"/>
          <w:szCs w:val="21"/>
          <w:lang w:val="en-US" w:eastAsia="zh-CN"/>
        </w:rPr>
        <w:t>.</w:t>
      </w:r>
    </w:p>
    <w:p w14:paraId="417E36AE">
      <w:pPr>
        <w:widowControl w:val="0"/>
        <w:adjustRightInd/>
        <w:snapToGrid/>
        <w:spacing w:after="0" w:line="560" w:lineRule="exact"/>
        <w:ind w:left="420" w:hanging="420" w:hangingChars="200"/>
        <w:jc w:val="both"/>
        <w:rPr>
          <w:rFonts w:hint="eastAsia" w:ascii="宋体" w:hAnsi="宋体" w:eastAsia="宋体" w:cs="宋体"/>
          <w:kern w:val="2"/>
          <w:sz w:val="21"/>
          <w:szCs w:val="21"/>
          <w:lang w:val="en-US" w:eastAsia="zh-CN"/>
        </w:rPr>
      </w:pPr>
      <w:r>
        <w:rPr>
          <w:rFonts w:hint="eastAsia" w:ascii="宋体" w:hAnsi="宋体" w:eastAsia="宋体" w:cs="宋体"/>
          <w:kern w:val="2"/>
          <w:sz w:val="21"/>
          <w:szCs w:val="21"/>
        </w:rPr>
        <w:t>[</w:t>
      </w: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rPr>
        <w:t>]刘芳</w:t>
      </w:r>
      <w:r>
        <w:rPr>
          <w:rFonts w:hint="eastAsia" w:ascii="宋体" w:hAnsi="宋体" w:eastAsia="宋体" w:cs="宋体"/>
          <w:kern w:val="2"/>
          <w:sz w:val="21"/>
          <w:szCs w:val="21"/>
          <w:lang w:val="en-US" w:eastAsia="zh-CN"/>
        </w:rPr>
        <w:t>."</w:t>
      </w:r>
      <w:r>
        <w:rPr>
          <w:rFonts w:hint="eastAsia" w:ascii="宋体" w:hAnsi="宋体" w:eastAsia="宋体" w:cs="宋体"/>
          <w:kern w:val="2"/>
          <w:sz w:val="21"/>
          <w:szCs w:val="21"/>
        </w:rPr>
        <w:t>让有信仰的人讲信仰”——高校思政系列青年教师马克思主义信仰问题研究</w:t>
      </w:r>
      <w:r>
        <w:rPr>
          <w:rFonts w:hint="eastAsia" w:ascii="宋体" w:hAnsi="宋体" w:cs="宋体"/>
          <w:szCs w:val="21"/>
        </w:rPr>
        <w:t>[</w:t>
      </w:r>
      <w:r>
        <w:rPr>
          <w:rFonts w:hint="eastAsia" w:ascii="宋体" w:hAnsi="宋体" w:cs="宋体"/>
          <w:szCs w:val="21"/>
          <w:lang w:val="en-US" w:eastAsia="zh-CN"/>
        </w:rPr>
        <w:t>J</w:t>
      </w:r>
      <w:r>
        <w:rPr>
          <w:rFonts w:hint="eastAsia" w:ascii="宋体" w:hAnsi="宋体" w:cs="宋体"/>
          <w:szCs w:val="21"/>
        </w:rPr>
        <w:t>]</w:t>
      </w:r>
      <w:r>
        <w:rPr>
          <w:rFonts w:hint="eastAsia" w:ascii="宋体" w:hAnsi="宋体" w:eastAsia="宋体" w:cs="宋体"/>
          <w:kern w:val="2"/>
          <w:sz w:val="21"/>
          <w:szCs w:val="21"/>
        </w:rPr>
        <w:t>.文史资料，2019</w:t>
      </w:r>
      <w:r>
        <w:rPr>
          <w:rFonts w:hint="eastAsia" w:ascii="宋体" w:hAnsi="宋体" w:eastAsia="宋体" w:cs="宋体"/>
          <w:kern w:val="2"/>
          <w:sz w:val="21"/>
          <w:szCs w:val="21"/>
          <w:lang w:val="en-US" w:eastAsia="zh-CN"/>
        </w:rPr>
        <w:t>(30):</w:t>
      </w:r>
      <w:r>
        <w:rPr>
          <w:rFonts w:hint="eastAsia" w:ascii="宋体" w:hAnsi="宋体" w:eastAsia="宋体" w:cs="宋体"/>
          <w:kern w:val="2"/>
          <w:sz w:val="21"/>
          <w:szCs w:val="21"/>
        </w:rPr>
        <w:t>157-159</w:t>
      </w:r>
      <w:r>
        <w:rPr>
          <w:rFonts w:hint="eastAsia" w:ascii="宋体" w:hAnsi="宋体" w:eastAsia="宋体" w:cs="宋体"/>
          <w:kern w:val="2"/>
          <w:sz w:val="21"/>
          <w:szCs w:val="21"/>
          <w:lang w:val="en-US" w:eastAsia="zh-CN"/>
        </w:rPr>
        <w:t>.</w:t>
      </w:r>
    </w:p>
    <w:p w14:paraId="1EDB8035">
      <w:pPr>
        <w:spacing w:after="0" w:line="400" w:lineRule="atLeast"/>
        <w:ind w:firstLine="440" w:firstLineChars="200"/>
        <w:rPr>
          <w:rFonts w:ascii="微软雅黑" w:hAnsi="微软雅黑"/>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1" w:fontKey="{1A4CB62A-80A3-4E16-A1AF-54F91ECD72D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780D7B7F-BFBD-4F4B-9716-F79C587B3C9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3DE"/>
    <w:rsid w:val="00003667"/>
    <w:rsid w:val="00004E2E"/>
    <w:rsid w:val="00006712"/>
    <w:rsid w:val="00010D39"/>
    <w:rsid w:val="00010F1B"/>
    <w:rsid w:val="00014E04"/>
    <w:rsid w:val="0001513B"/>
    <w:rsid w:val="00015876"/>
    <w:rsid w:val="00016E2E"/>
    <w:rsid w:val="00021BDE"/>
    <w:rsid w:val="000227C1"/>
    <w:rsid w:val="00022C33"/>
    <w:rsid w:val="00022FBE"/>
    <w:rsid w:val="00024046"/>
    <w:rsid w:val="00024AD7"/>
    <w:rsid w:val="000268F4"/>
    <w:rsid w:val="00031117"/>
    <w:rsid w:val="000313B0"/>
    <w:rsid w:val="000339B5"/>
    <w:rsid w:val="00045FF8"/>
    <w:rsid w:val="00047C64"/>
    <w:rsid w:val="00051788"/>
    <w:rsid w:val="00062911"/>
    <w:rsid w:val="00064424"/>
    <w:rsid w:val="000668D8"/>
    <w:rsid w:val="000700BF"/>
    <w:rsid w:val="00071568"/>
    <w:rsid w:val="00071F11"/>
    <w:rsid w:val="00076B9C"/>
    <w:rsid w:val="00081C04"/>
    <w:rsid w:val="00083DC0"/>
    <w:rsid w:val="00085EDF"/>
    <w:rsid w:val="00087008"/>
    <w:rsid w:val="00087F26"/>
    <w:rsid w:val="0009164E"/>
    <w:rsid w:val="000930BD"/>
    <w:rsid w:val="00094D5E"/>
    <w:rsid w:val="000951E2"/>
    <w:rsid w:val="000959A6"/>
    <w:rsid w:val="00097A76"/>
    <w:rsid w:val="00097FB8"/>
    <w:rsid w:val="000A6023"/>
    <w:rsid w:val="000B2AAF"/>
    <w:rsid w:val="000B3BE8"/>
    <w:rsid w:val="000B5287"/>
    <w:rsid w:val="000B543B"/>
    <w:rsid w:val="000B6CD0"/>
    <w:rsid w:val="000C0C23"/>
    <w:rsid w:val="000C4D6F"/>
    <w:rsid w:val="000C4EF0"/>
    <w:rsid w:val="000C6FB6"/>
    <w:rsid w:val="000D0761"/>
    <w:rsid w:val="000D333F"/>
    <w:rsid w:val="000D39DC"/>
    <w:rsid w:val="000D7504"/>
    <w:rsid w:val="000E1224"/>
    <w:rsid w:val="000E1844"/>
    <w:rsid w:val="000E7EEF"/>
    <w:rsid w:val="000F2CD3"/>
    <w:rsid w:val="000F598A"/>
    <w:rsid w:val="000F6EDD"/>
    <w:rsid w:val="0010016C"/>
    <w:rsid w:val="001002FA"/>
    <w:rsid w:val="00101881"/>
    <w:rsid w:val="001038CA"/>
    <w:rsid w:val="001039D6"/>
    <w:rsid w:val="00104E20"/>
    <w:rsid w:val="0011188D"/>
    <w:rsid w:val="001119CF"/>
    <w:rsid w:val="00113342"/>
    <w:rsid w:val="00113CC7"/>
    <w:rsid w:val="0011765D"/>
    <w:rsid w:val="0012079F"/>
    <w:rsid w:val="00127DF7"/>
    <w:rsid w:val="00130C23"/>
    <w:rsid w:val="00130D9E"/>
    <w:rsid w:val="001318FC"/>
    <w:rsid w:val="001370F3"/>
    <w:rsid w:val="00137A7D"/>
    <w:rsid w:val="00141B4B"/>
    <w:rsid w:val="00142813"/>
    <w:rsid w:val="00142C2A"/>
    <w:rsid w:val="0014355C"/>
    <w:rsid w:val="001445D3"/>
    <w:rsid w:val="00144E83"/>
    <w:rsid w:val="00145A19"/>
    <w:rsid w:val="00146DC3"/>
    <w:rsid w:val="00150DA7"/>
    <w:rsid w:val="0015343B"/>
    <w:rsid w:val="001535A1"/>
    <w:rsid w:val="00153850"/>
    <w:rsid w:val="0015418A"/>
    <w:rsid w:val="0015583C"/>
    <w:rsid w:val="001571D4"/>
    <w:rsid w:val="0015758D"/>
    <w:rsid w:val="001668BE"/>
    <w:rsid w:val="00170340"/>
    <w:rsid w:val="00170F1C"/>
    <w:rsid w:val="00173953"/>
    <w:rsid w:val="00173BA8"/>
    <w:rsid w:val="00175488"/>
    <w:rsid w:val="001754FB"/>
    <w:rsid w:val="001836BB"/>
    <w:rsid w:val="00183DA8"/>
    <w:rsid w:val="00184289"/>
    <w:rsid w:val="001848CB"/>
    <w:rsid w:val="00184C58"/>
    <w:rsid w:val="00186C34"/>
    <w:rsid w:val="001907E0"/>
    <w:rsid w:val="00191555"/>
    <w:rsid w:val="00192046"/>
    <w:rsid w:val="001921F1"/>
    <w:rsid w:val="00193FC2"/>
    <w:rsid w:val="001945B8"/>
    <w:rsid w:val="00194A4A"/>
    <w:rsid w:val="00195B4D"/>
    <w:rsid w:val="001A2458"/>
    <w:rsid w:val="001A4A41"/>
    <w:rsid w:val="001B4525"/>
    <w:rsid w:val="001B76B3"/>
    <w:rsid w:val="001C4FF8"/>
    <w:rsid w:val="001C5441"/>
    <w:rsid w:val="001C546A"/>
    <w:rsid w:val="001D774C"/>
    <w:rsid w:val="001D7C3B"/>
    <w:rsid w:val="001E409B"/>
    <w:rsid w:val="001E4BD3"/>
    <w:rsid w:val="001E5ABC"/>
    <w:rsid w:val="001E71E5"/>
    <w:rsid w:val="001F0765"/>
    <w:rsid w:val="001F1536"/>
    <w:rsid w:val="001F2285"/>
    <w:rsid w:val="001F47A2"/>
    <w:rsid w:val="001F5DB8"/>
    <w:rsid w:val="002014C5"/>
    <w:rsid w:val="002079CB"/>
    <w:rsid w:val="002140D6"/>
    <w:rsid w:val="00216ACA"/>
    <w:rsid w:val="00216CBF"/>
    <w:rsid w:val="00223DAD"/>
    <w:rsid w:val="00224D5E"/>
    <w:rsid w:val="00227F93"/>
    <w:rsid w:val="00231059"/>
    <w:rsid w:val="00232DD5"/>
    <w:rsid w:val="00233CB6"/>
    <w:rsid w:val="00240BAC"/>
    <w:rsid w:val="002422A9"/>
    <w:rsid w:val="00246264"/>
    <w:rsid w:val="00250B86"/>
    <w:rsid w:val="00252A7A"/>
    <w:rsid w:val="0025586F"/>
    <w:rsid w:val="0026016C"/>
    <w:rsid w:val="002652C2"/>
    <w:rsid w:val="00265310"/>
    <w:rsid w:val="002659D9"/>
    <w:rsid w:val="002704EF"/>
    <w:rsid w:val="0027067E"/>
    <w:rsid w:val="00270D67"/>
    <w:rsid w:val="00272283"/>
    <w:rsid w:val="00273AA0"/>
    <w:rsid w:val="00274EB9"/>
    <w:rsid w:val="002755B7"/>
    <w:rsid w:val="00275E15"/>
    <w:rsid w:val="00280227"/>
    <w:rsid w:val="00284157"/>
    <w:rsid w:val="002912E0"/>
    <w:rsid w:val="00291B93"/>
    <w:rsid w:val="00295988"/>
    <w:rsid w:val="002964ED"/>
    <w:rsid w:val="00297533"/>
    <w:rsid w:val="002A2C04"/>
    <w:rsid w:val="002A33F9"/>
    <w:rsid w:val="002A733B"/>
    <w:rsid w:val="002B06A4"/>
    <w:rsid w:val="002B0D2A"/>
    <w:rsid w:val="002B0ED5"/>
    <w:rsid w:val="002B28ED"/>
    <w:rsid w:val="002B2C9C"/>
    <w:rsid w:val="002B31A4"/>
    <w:rsid w:val="002B66FB"/>
    <w:rsid w:val="002C4E10"/>
    <w:rsid w:val="002C5604"/>
    <w:rsid w:val="002C6E18"/>
    <w:rsid w:val="002D4FDE"/>
    <w:rsid w:val="002D688E"/>
    <w:rsid w:val="002E0761"/>
    <w:rsid w:val="002E28CD"/>
    <w:rsid w:val="002E30BC"/>
    <w:rsid w:val="002E4917"/>
    <w:rsid w:val="002E5065"/>
    <w:rsid w:val="002E5217"/>
    <w:rsid w:val="002E73F4"/>
    <w:rsid w:val="002F1F40"/>
    <w:rsid w:val="0030152C"/>
    <w:rsid w:val="0030345F"/>
    <w:rsid w:val="00304B22"/>
    <w:rsid w:val="00307BC1"/>
    <w:rsid w:val="00315754"/>
    <w:rsid w:val="00316EED"/>
    <w:rsid w:val="003210CD"/>
    <w:rsid w:val="00322339"/>
    <w:rsid w:val="00323B43"/>
    <w:rsid w:val="00327C42"/>
    <w:rsid w:val="003335AB"/>
    <w:rsid w:val="003364BD"/>
    <w:rsid w:val="003426BA"/>
    <w:rsid w:val="003451EC"/>
    <w:rsid w:val="00346A34"/>
    <w:rsid w:val="003477CE"/>
    <w:rsid w:val="00350110"/>
    <w:rsid w:val="00350266"/>
    <w:rsid w:val="00352FD4"/>
    <w:rsid w:val="00357F70"/>
    <w:rsid w:val="00360228"/>
    <w:rsid w:val="00361C7A"/>
    <w:rsid w:val="00362C80"/>
    <w:rsid w:val="00362EA7"/>
    <w:rsid w:val="0037013E"/>
    <w:rsid w:val="0037423F"/>
    <w:rsid w:val="00377609"/>
    <w:rsid w:val="00384591"/>
    <w:rsid w:val="00384F0B"/>
    <w:rsid w:val="0039146B"/>
    <w:rsid w:val="00394000"/>
    <w:rsid w:val="00394F71"/>
    <w:rsid w:val="0039539F"/>
    <w:rsid w:val="00395AD2"/>
    <w:rsid w:val="00396D2E"/>
    <w:rsid w:val="00397187"/>
    <w:rsid w:val="003A29E9"/>
    <w:rsid w:val="003A29F0"/>
    <w:rsid w:val="003A418E"/>
    <w:rsid w:val="003A421A"/>
    <w:rsid w:val="003A69DF"/>
    <w:rsid w:val="003A7E11"/>
    <w:rsid w:val="003A7EB9"/>
    <w:rsid w:val="003B3169"/>
    <w:rsid w:val="003B4AEC"/>
    <w:rsid w:val="003B4E18"/>
    <w:rsid w:val="003C0630"/>
    <w:rsid w:val="003C1899"/>
    <w:rsid w:val="003C1F2C"/>
    <w:rsid w:val="003C33FE"/>
    <w:rsid w:val="003C3FBD"/>
    <w:rsid w:val="003C6FC9"/>
    <w:rsid w:val="003C754B"/>
    <w:rsid w:val="003D0220"/>
    <w:rsid w:val="003D0BBE"/>
    <w:rsid w:val="003D37D8"/>
    <w:rsid w:val="003D5171"/>
    <w:rsid w:val="003D632D"/>
    <w:rsid w:val="003E0ADB"/>
    <w:rsid w:val="003E3E77"/>
    <w:rsid w:val="003E4B66"/>
    <w:rsid w:val="004002A6"/>
    <w:rsid w:val="004031EC"/>
    <w:rsid w:val="00403AB5"/>
    <w:rsid w:val="00404ADE"/>
    <w:rsid w:val="0040506A"/>
    <w:rsid w:val="00406EFF"/>
    <w:rsid w:val="00411E08"/>
    <w:rsid w:val="00412910"/>
    <w:rsid w:val="00417370"/>
    <w:rsid w:val="004173DC"/>
    <w:rsid w:val="00420B5F"/>
    <w:rsid w:val="00424322"/>
    <w:rsid w:val="00424C17"/>
    <w:rsid w:val="00425FB2"/>
    <w:rsid w:val="00426133"/>
    <w:rsid w:val="004269D1"/>
    <w:rsid w:val="004271BA"/>
    <w:rsid w:val="004305FF"/>
    <w:rsid w:val="00431400"/>
    <w:rsid w:val="004358AB"/>
    <w:rsid w:val="0043608B"/>
    <w:rsid w:val="00436879"/>
    <w:rsid w:val="00437557"/>
    <w:rsid w:val="00443004"/>
    <w:rsid w:val="0044315E"/>
    <w:rsid w:val="00450391"/>
    <w:rsid w:val="00454E5C"/>
    <w:rsid w:val="00456464"/>
    <w:rsid w:val="00457012"/>
    <w:rsid w:val="00457EB9"/>
    <w:rsid w:val="004600F1"/>
    <w:rsid w:val="00465336"/>
    <w:rsid w:val="0047011D"/>
    <w:rsid w:val="00473F45"/>
    <w:rsid w:val="00475701"/>
    <w:rsid w:val="004763C5"/>
    <w:rsid w:val="00480157"/>
    <w:rsid w:val="00480EF9"/>
    <w:rsid w:val="0048251B"/>
    <w:rsid w:val="00483113"/>
    <w:rsid w:val="00483D89"/>
    <w:rsid w:val="00483E92"/>
    <w:rsid w:val="00483EE2"/>
    <w:rsid w:val="00484E84"/>
    <w:rsid w:val="00484FA2"/>
    <w:rsid w:val="00490535"/>
    <w:rsid w:val="004921EC"/>
    <w:rsid w:val="00492D41"/>
    <w:rsid w:val="00492E37"/>
    <w:rsid w:val="004951AF"/>
    <w:rsid w:val="00495B26"/>
    <w:rsid w:val="00495EAA"/>
    <w:rsid w:val="0049671C"/>
    <w:rsid w:val="00497B75"/>
    <w:rsid w:val="004A223A"/>
    <w:rsid w:val="004A40B1"/>
    <w:rsid w:val="004A4EAE"/>
    <w:rsid w:val="004A6D7C"/>
    <w:rsid w:val="004B2DDD"/>
    <w:rsid w:val="004B3443"/>
    <w:rsid w:val="004B7117"/>
    <w:rsid w:val="004B7151"/>
    <w:rsid w:val="004B76DC"/>
    <w:rsid w:val="004C184B"/>
    <w:rsid w:val="004C1A12"/>
    <w:rsid w:val="004C34C2"/>
    <w:rsid w:val="004C5204"/>
    <w:rsid w:val="004C65CE"/>
    <w:rsid w:val="004D10F9"/>
    <w:rsid w:val="004D600A"/>
    <w:rsid w:val="004D7625"/>
    <w:rsid w:val="004E073B"/>
    <w:rsid w:val="004E21F7"/>
    <w:rsid w:val="004E2B51"/>
    <w:rsid w:val="004E3162"/>
    <w:rsid w:val="004E4416"/>
    <w:rsid w:val="004E6040"/>
    <w:rsid w:val="004F1734"/>
    <w:rsid w:val="004F2101"/>
    <w:rsid w:val="004F3DAB"/>
    <w:rsid w:val="00501089"/>
    <w:rsid w:val="00502078"/>
    <w:rsid w:val="0051067E"/>
    <w:rsid w:val="0051445F"/>
    <w:rsid w:val="00521B76"/>
    <w:rsid w:val="00523437"/>
    <w:rsid w:val="0052358D"/>
    <w:rsid w:val="005247FC"/>
    <w:rsid w:val="00526F3E"/>
    <w:rsid w:val="00531656"/>
    <w:rsid w:val="005324BF"/>
    <w:rsid w:val="005336CB"/>
    <w:rsid w:val="00534CDD"/>
    <w:rsid w:val="00537032"/>
    <w:rsid w:val="00540957"/>
    <w:rsid w:val="00541936"/>
    <w:rsid w:val="00543D79"/>
    <w:rsid w:val="00543E23"/>
    <w:rsid w:val="00545D1A"/>
    <w:rsid w:val="0054622A"/>
    <w:rsid w:val="00552E94"/>
    <w:rsid w:val="005552CA"/>
    <w:rsid w:val="00555317"/>
    <w:rsid w:val="0055691A"/>
    <w:rsid w:val="00556FCB"/>
    <w:rsid w:val="00564776"/>
    <w:rsid w:val="00564C2E"/>
    <w:rsid w:val="00564CCB"/>
    <w:rsid w:val="00572E7D"/>
    <w:rsid w:val="00573344"/>
    <w:rsid w:val="00577B13"/>
    <w:rsid w:val="00580F96"/>
    <w:rsid w:val="00582554"/>
    <w:rsid w:val="00583B77"/>
    <w:rsid w:val="005869A5"/>
    <w:rsid w:val="00586E62"/>
    <w:rsid w:val="005908AB"/>
    <w:rsid w:val="00590D26"/>
    <w:rsid w:val="005911A7"/>
    <w:rsid w:val="00591DC8"/>
    <w:rsid w:val="0059288A"/>
    <w:rsid w:val="00592ADB"/>
    <w:rsid w:val="00594509"/>
    <w:rsid w:val="00595DFD"/>
    <w:rsid w:val="0059667C"/>
    <w:rsid w:val="005A210F"/>
    <w:rsid w:val="005A56F7"/>
    <w:rsid w:val="005A7662"/>
    <w:rsid w:val="005B23F9"/>
    <w:rsid w:val="005B7727"/>
    <w:rsid w:val="005C11F4"/>
    <w:rsid w:val="005C4FEF"/>
    <w:rsid w:val="005D034D"/>
    <w:rsid w:val="005D3E6F"/>
    <w:rsid w:val="005D536F"/>
    <w:rsid w:val="005D60FA"/>
    <w:rsid w:val="005F2725"/>
    <w:rsid w:val="005F2F90"/>
    <w:rsid w:val="005F4D21"/>
    <w:rsid w:val="005F775F"/>
    <w:rsid w:val="005F795E"/>
    <w:rsid w:val="0060111E"/>
    <w:rsid w:val="00610D21"/>
    <w:rsid w:val="00613044"/>
    <w:rsid w:val="00613F39"/>
    <w:rsid w:val="00615690"/>
    <w:rsid w:val="006158D7"/>
    <w:rsid w:val="006160BC"/>
    <w:rsid w:val="006229A9"/>
    <w:rsid w:val="006242F1"/>
    <w:rsid w:val="00633518"/>
    <w:rsid w:val="00636D8E"/>
    <w:rsid w:val="0064107D"/>
    <w:rsid w:val="00642ED4"/>
    <w:rsid w:val="00647380"/>
    <w:rsid w:val="00650748"/>
    <w:rsid w:val="00650A5D"/>
    <w:rsid w:val="00650DBE"/>
    <w:rsid w:val="006520A1"/>
    <w:rsid w:val="006621F8"/>
    <w:rsid w:val="006626F4"/>
    <w:rsid w:val="00662920"/>
    <w:rsid w:val="0066605E"/>
    <w:rsid w:val="00666F37"/>
    <w:rsid w:val="0067291D"/>
    <w:rsid w:val="006736FD"/>
    <w:rsid w:val="0067425A"/>
    <w:rsid w:val="00675996"/>
    <w:rsid w:val="0068003E"/>
    <w:rsid w:val="00682820"/>
    <w:rsid w:val="0068366A"/>
    <w:rsid w:val="00683932"/>
    <w:rsid w:val="00683D9E"/>
    <w:rsid w:val="006846AB"/>
    <w:rsid w:val="0068630E"/>
    <w:rsid w:val="006910E5"/>
    <w:rsid w:val="00696CC0"/>
    <w:rsid w:val="006A1DC0"/>
    <w:rsid w:val="006A2455"/>
    <w:rsid w:val="006A374D"/>
    <w:rsid w:val="006A5242"/>
    <w:rsid w:val="006A5797"/>
    <w:rsid w:val="006A6723"/>
    <w:rsid w:val="006A7163"/>
    <w:rsid w:val="006B0DED"/>
    <w:rsid w:val="006B2B40"/>
    <w:rsid w:val="006B51D7"/>
    <w:rsid w:val="006B712B"/>
    <w:rsid w:val="006B71F9"/>
    <w:rsid w:val="006C0B4E"/>
    <w:rsid w:val="006C18BF"/>
    <w:rsid w:val="006C1F28"/>
    <w:rsid w:val="006C3A9D"/>
    <w:rsid w:val="006D0D0E"/>
    <w:rsid w:val="006D4E64"/>
    <w:rsid w:val="006D5225"/>
    <w:rsid w:val="006D724E"/>
    <w:rsid w:val="006E5799"/>
    <w:rsid w:val="006E7F36"/>
    <w:rsid w:val="006F016D"/>
    <w:rsid w:val="006F0EC2"/>
    <w:rsid w:val="006F67C7"/>
    <w:rsid w:val="006F7D6E"/>
    <w:rsid w:val="00700299"/>
    <w:rsid w:val="007017A7"/>
    <w:rsid w:val="00701859"/>
    <w:rsid w:val="00702470"/>
    <w:rsid w:val="00702A6A"/>
    <w:rsid w:val="00703A99"/>
    <w:rsid w:val="00704960"/>
    <w:rsid w:val="00705D8F"/>
    <w:rsid w:val="00714D9A"/>
    <w:rsid w:val="00714FFC"/>
    <w:rsid w:val="00715A04"/>
    <w:rsid w:val="00717B76"/>
    <w:rsid w:val="007218EB"/>
    <w:rsid w:val="00722B29"/>
    <w:rsid w:val="007244C1"/>
    <w:rsid w:val="007343F2"/>
    <w:rsid w:val="0073467B"/>
    <w:rsid w:val="00741493"/>
    <w:rsid w:val="00744992"/>
    <w:rsid w:val="007472F0"/>
    <w:rsid w:val="007508CA"/>
    <w:rsid w:val="00750A15"/>
    <w:rsid w:val="00751A73"/>
    <w:rsid w:val="00753FD7"/>
    <w:rsid w:val="00754D21"/>
    <w:rsid w:val="00760282"/>
    <w:rsid w:val="0076217B"/>
    <w:rsid w:val="007621A2"/>
    <w:rsid w:val="00764FAF"/>
    <w:rsid w:val="00771377"/>
    <w:rsid w:val="00772817"/>
    <w:rsid w:val="0077430E"/>
    <w:rsid w:val="007774A7"/>
    <w:rsid w:val="007813DD"/>
    <w:rsid w:val="007825B4"/>
    <w:rsid w:val="00785CE1"/>
    <w:rsid w:val="00785D46"/>
    <w:rsid w:val="00786ADB"/>
    <w:rsid w:val="00787182"/>
    <w:rsid w:val="00790406"/>
    <w:rsid w:val="00791DD6"/>
    <w:rsid w:val="0079682C"/>
    <w:rsid w:val="007A63EE"/>
    <w:rsid w:val="007A6A93"/>
    <w:rsid w:val="007B3B40"/>
    <w:rsid w:val="007B76BB"/>
    <w:rsid w:val="007C1355"/>
    <w:rsid w:val="007C2044"/>
    <w:rsid w:val="007C2F69"/>
    <w:rsid w:val="007D2A8A"/>
    <w:rsid w:val="007D2F21"/>
    <w:rsid w:val="007D475C"/>
    <w:rsid w:val="007D5130"/>
    <w:rsid w:val="007E1782"/>
    <w:rsid w:val="007E30DC"/>
    <w:rsid w:val="007E414E"/>
    <w:rsid w:val="007E6D48"/>
    <w:rsid w:val="007E7631"/>
    <w:rsid w:val="007F145E"/>
    <w:rsid w:val="00805575"/>
    <w:rsid w:val="008108FB"/>
    <w:rsid w:val="00815B13"/>
    <w:rsid w:val="008205CE"/>
    <w:rsid w:val="0082237A"/>
    <w:rsid w:val="008268DB"/>
    <w:rsid w:val="00827400"/>
    <w:rsid w:val="00827946"/>
    <w:rsid w:val="00827A50"/>
    <w:rsid w:val="00827BE5"/>
    <w:rsid w:val="00834C5D"/>
    <w:rsid w:val="00835ABE"/>
    <w:rsid w:val="00837C9D"/>
    <w:rsid w:val="00840296"/>
    <w:rsid w:val="00841851"/>
    <w:rsid w:val="0084512F"/>
    <w:rsid w:val="0085000E"/>
    <w:rsid w:val="008504EE"/>
    <w:rsid w:val="008505C7"/>
    <w:rsid w:val="00852A8A"/>
    <w:rsid w:val="00861AFB"/>
    <w:rsid w:val="00861B97"/>
    <w:rsid w:val="00863E93"/>
    <w:rsid w:val="00865B8B"/>
    <w:rsid w:val="00865C9A"/>
    <w:rsid w:val="0086619D"/>
    <w:rsid w:val="008707A4"/>
    <w:rsid w:val="008734BB"/>
    <w:rsid w:val="0087774C"/>
    <w:rsid w:val="00877754"/>
    <w:rsid w:val="00885244"/>
    <w:rsid w:val="00891CBB"/>
    <w:rsid w:val="00891E45"/>
    <w:rsid w:val="008A1D92"/>
    <w:rsid w:val="008A1DE9"/>
    <w:rsid w:val="008A2149"/>
    <w:rsid w:val="008A622A"/>
    <w:rsid w:val="008B2BFD"/>
    <w:rsid w:val="008B3380"/>
    <w:rsid w:val="008B36E4"/>
    <w:rsid w:val="008B3CE0"/>
    <w:rsid w:val="008B722E"/>
    <w:rsid w:val="008B7726"/>
    <w:rsid w:val="008C0677"/>
    <w:rsid w:val="008D0107"/>
    <w:rsid w:val="008D2B12"/>
    <w:rsid w:val="008D3207"/>
    <w:rsid w:val="008E2CCA"/>
    <w:rsid w:val="008E2D82"/>
    <w:rsid w:val="008E429F"/>
    <w:rsid w:val="008E6D20"/>
    <w:rsid w:val="008E7032"/>
    <w:rsid w:val="008E7370"/>
    <w:rsid w:val="008E7C97"/>
    <w:rsid w:val="008E7D1A"/>
    <w:rsid w:val="008F0DDA"/>
    <w:rsid w:val="008F1567"/>
    <w:rsid w:val="008F23BD"/>
    <w:rsid w:val="008F2577"/>
    <w:rsid w:val="008F26F4"/>
    <w:rsid w:val="008F4AB0"/>
    <w:rsid w:val="008F65A5"/>
    <w:rsid w:val="008F6621"/>
    <w:rsid w:val="008F6D1B"/>
    <w:rsid w:val="008F71FB"/>
    <w:rsid w:val="008F77F0"/>
    <w:rsid w:val="00901545"/>
    <w:rsid w:val="00910613"/>
    <w:rsid w:val="00911823"/>
    <w:rsid w:val="00914ECB"/>
    <w:rsid w:val="009218A0"/>
    <w:rsid w:val="009221C7"/>
    <w:rsid w:val="009300F5"/>
    <w:rsid w:val="00930215"/>
    <w:rsid w:val="00930836"/>
    <w:rsid w:val="0093537C"/>
    <w:rsid w:val="00936626"/>
    <w:rsid w:val="00936C55"/>
    <w:rsid w:val="00937784"/>
    <w:rsid w:val="009401AF"/>
    <w:rsid w:val="0094548A"/>
    <w:rsid w:val="0094655E"/>
    <w:rsid w:val="00947D0A"/>
    <w:rsid w:val="009515FD"/>
    <w:rsid w:val="009517C4"/>
    <w:rsid w:val="0095219D"/>
    <w:rsid w:val="00953497"/>
    <w:rsid w:val="009534C7"/>
    <w:rsid w:val="009559D2"/>
    <w:rsid w:val="00957025"/>
    <w:rsid w:val="00964968"/>
    <w:rsid w:val="0096567B"/>
    <w:rsid w:val="009747AF"/>
    <w:rsid w:val="009755ED"/>
    <w:rsid w:val="00975ADB"/>
    <w:rsid w:val="0097625A"/>
    <w:rsid w:val="009818FF"/>
    <w:rsid w:val="0098254C"/>
    <w:rsid w:val="009A3D9C"/>
    <w:rsid w:val="009A5D11"/>
    <w:rsid w:val="009A5F54"/>
    <w:rsid w:val="009A6BF9"/>
    <w:rsid w:val="009B030F"/>
    <w:rsid w:val="009B0DE7"/>
    <w:rsid w:val="009B7D3B"/>
    <w:rsid w:val="009C6BB4"/>
    <w:rsid w:val="009C7CFA"/>
    <w:rsid w:val="009D59F9"/>
    <w:rsid w:val="009D78A4"/>
    <w:rsid w:val="009E05F9"/>
    <w:rsid w:val="009E197F"/>
    <w:rsid w:val="009E1A47"/>
    <w:rsid w:val="009E270E"/>
    <w:rsid w:val="009E3C89"/>
    <w:rsid w:val="009E5DE3"/>
    <w:rsid w:val="009F10B5"/>
    <w:rsid w:val="009F3907"/>
    <w:rsid w:val="00A01DED"/>
    <w:rsid w:val="00A0261C"/>
    <w:rsid w:val="00A1065E"/>
    <w:rsid w:val="00A11839"/>
    <w:rsid w:val="00A1232E"/>
    <w:rsid w:val="00A127B0"/>
    <w:rsid w:val="00A14430"/>
    <w:rsid w:val="00A16866"/>
    <w:rsid w:val="00A174FE"/>
    <w:rsid w:val="00A17AF5"/>
    <w:rsid w:val="00A26BA6"/>
    <w:rsid w:val="00A273CE"/>
    <w:rsid w:val="00A30766"/>
    <w:rsid w:val="00A323DF"/>
    <w:rsid w:val="00A330CF"/>
    <w:rsid w:val="00A33298"/>
    <w:rsid w:val="00A3556C"/>
    <w:rsid w:val="00A36EAF"/>
    <w:rsid w:val="00A420EC"/>
    <w:rsid w:val="00A45C31"/>
    <w:rsid w:val="00A5288E"/>
    <w:rsid w:val="00A5295B"/>
    <w:rsid w:val="00A52C78"/>
    <w:rsid w:val="00A540AA"/>
    <w:rsid w:val="00A553C1"/>
    <w:rsid w:val="00A55C70"/>
    <w:rsid w:val="00A565DD"/>
    <w:rsid w:val="00A60FD3"/>
    <w:rsid w:val="00A6127F"/>
    <w:rsid w:val="00A64486"/>
    <w:rsid w:val="00A65C6B"/>
    <w:rsid w:val="00A70037"/>
    <w:rsid w:val="00A71DFE"/>
    <w:rsid w:val="00A72D00"/>
    <w:rsid w:val="00A760FB"/>
    <w:rsid w:val="00A763C6"/>
    <w:rsid w:val="00A77351"/>
    <w:rsid w:val="00A812AB"/>
    <w:rsid w:val="00A83653"/>
    <w:rsid w:val="00A83D7C"/>
    <w:rsid w:val="00A8501F"/>
    <w:rsid w:val="00A85636"/>
    <w:rsid w:val="00A91806"/>
    <w:rsid w:val="00A9311C"/>
    <w:rsid w:val="00A93DAB"/>
    <w:rsid w:val="00A963CD"/>
    <w:rsid w:val="00A96EB2"/>
    <w:rsid w:val="00AA445E"/>
    <w:rsid w:val="00AA76F0"/>
    <w:rsid w:val="00AB02C2"/>
    <w:rsid w:val="00AB2A6D"/>
    <w:rsid w:val="00AB3B15"/>
    <w:rsid w:val="00AB7ABC"/>
    <w:rsid w:val="00AC04EB"/>
    <w:rsid w:val="00AC2609"/>
    <w:rsid w:val="00AC3E8F"/>
    <w:rsid w:val="00AC5976"/>
    <w:rsid w:val="00AC6ACB"/>
    <w:rsid w:val="00AD0B31"/>
    <w:rsid w:val="00AD1711"/>
    <w:rsid w:val="00AD3D3A"/>
    <w:rsid w:val="00AE4D9B"/>
    <w:rsid w:val="00AE51DD"/>
    <w:rsid w:val="00AE6A6B"/>
    <w:rsid w:val="00AE6C30"/>
    <w:rsid w:val="00AE6F3F"/>
    <w:rsid w:val="00AE76D1"/>
    <w:rsid w:val="00AF31D7"/>
    <w:rsid w:val="00AF35C6"/>
    <w:rsid w:val="00AF7262"/>
    <w:rsid w:val="00B017EA"/>
    <w:rsid w:val="00B02767"/>
    <w:rsid w:val="00B03A7E"/>
    <w:rsid w:val="00B06240"/>
    <w:rsid w:val="00B06B5E"/>
    <w:rsid w:val="00B06DB0"/>
    <w:rsid w:val="00B10C97"/>
    <w:rsid w:val="00B11358"/>
    <w:rsid w:val="00B12553"/>
    <w:rsid w:val="00B14417"/>
    <w:rsid w:val="00B16A5E"/>
    <w:rsid w:val="00B233EF"/>
    <w:rsid w:val="00B265B0"/>
    <w:rsid w:val="00B27B38"/>
    <w:rsid w:val="00B339CF"/>
    <w:rsid w:val="00B33A47"/>
    <w:rsid w:val="00B346FA"/>
    <w:rsid w:val="00B428FC"/>
    <w:rsid w:val="00B433F7"/>
    <w:rsid w:val="00B43831"/>
    <w:rsid w:val="00B51D07"/>
    <w:rsid w:val="00B51E6D"/>
    <w:rsid w:val="00B530CC"/>
    <w:rsid w:val="00B545BD"/>
    <w:rsid w:val="00B56761"/>
    <w:rsid w:val="00B56CB9"/>
    <w:rsid w:val="00B57ADB"/>
    <w:rsid w:val="00B61E28"/>
    <w:rsid w:val="00B629D9"/>
    <w:rsid w:val="00B62DAF"/>
    <w:rsid w:val="00B636D2"/>
    <w:rsid w:val="00B64DE2"/>
    <w:rsid w:val="00B7172D"/>
    <w:rsid w:val="00B726CF"/>
    <w:rsid w:val="00B726F1"/>
    <w:rsid w:val="00B72ADA"/>
    <w:rsid w:val="00B74CD0"/>
    <w:rsid w:val="00B74E29"/>
    <w:rsid w:val="00B7680F"/>
    <w:rsid w:val="00B80F42"/>
    <w:rsid w:val="00B81107"/>
    <w:rsid w:val="00B817BC"/>
    <w:rsid w:val="00B824BF"/>
    <w:rsid w:val="00B8250E"/>
    <w:rsid w:val="00B87705"/>
    <w:rsid w:val="00B90AAC"/>
    <w:rsid w:val="00B912A3"/>
    <w:rsid w:val="00B91FC1"/>
    <w:rsid w:val="00B9309E"/>
    <w:rsid w:val="00B93B84"/>
    <w:rsid w:val="00B953A6"/>
    <w:rsid w:val="00B96FD4"/>
    <w:rsid w:val="00BA2ED6"/>
    <w:rsid w:val="00BB0A08"/>
    <w:rsid w:val="00BB222D"/>
    <w:rsid w:val="00BB2D80"/>
    <w:rsid w:val="00BB3DFC"/>
    <w:rsid w:val="00BB5060"/>
    <w:rsid w:val="00BB6C33"/>
    <w:rsid w:val="00BB6DA8"/>
    <w:rsid w:val="00BB77FB"/>
    <w:rsid w:val="00BC27FE"/>
    <w:rsid w:val="00BC31AC"/>
    <w:rsid w:val="00BC46B1"/>
    <w:rsid w:val="00BC5847"/>
    <w:rsid w:val="00BD4CD6"/>
    <w:rsid w:val="00BD57AF"/>
    <w:rsid w:val="00BD6E00"/>
    <w:rsid w:val="00BE35CF"/>
    <w:rsid w:val="00BE3880"/>
    <w:rsid w:val="00BE46EB"/>
    <w:rsid w:val="00BE7CA7"/>
    <w:rsid w:val="00BF0547"/>
    <w:rsid w:val="00BF24C1"/>
    <w:rsid w:val="00BF2E7A"/>
    <w:rsid w:val="00BF4980"/>
    <w:rsid w:val="00BF6408"/>
    <w:rsid w:val="00C02D01"/>
    <w:rsid w:val="00C03544"/>
    <w:rsid w:val="00C07BA3"/>
    <w:rsid w:val="00C07CA8"/>
    <w:rsid w:val="00C10091"/>
    <w:rsid w:val="00C110B4"/>
    <w:rsid w:val="00C11400"/>
    <w:rsid w:val="00C13A07"/>
    <w:rsid w:val="00C15E45"/>
    <w:rsid w:val="00C166FE"/>
    <w:rsid w:val="00C2119D"/>
    <w:rsid w:val="00C23C40"/>
    <w:rsid w:val="00C261AD"/>
    <w:rsid w:val="00C261DA"/>
    <w:rsid w:val="00C264CA"/>
    <w:rsid w:val="00C31B90"/>
    <w:rsid w:val="00C333F0"/>
    <w:rsid w:val="00C337EA"/>
    <w:rsid w:val="00C35523"/>
    <w:rsid w:val="00C37401"/>
    <w:rsid w:val="00C41B68"/>
    <w:rsid w:val="00C427B3"/>
    <w:rsid w:val="00C46202"/>
    <w:rsid w:val="00C5420E"/>
    <w:rsid w:val="00C544C1"/>
    <w:rsid w:val="00C5736A"/>
    <w:rsid w:val="00C577A9"/>
    <w:rsid w:val="00C61E8F"/>
    <w:rsid w:val="00C62A4D"/>
    <w:rsid w:val="00C73F29"/>
    <w:rsid w:val="00C74307"/>
    <w:rsid w:val="00C75F39"/>
    <w:rsid w:val="00C7741F"/>
    <w:rsid w:val="00C826C0"/>
    <w:rsid w:val="00C83ECC"/>
    <w:rsid w:val="00C84678"/>
    <w:rsid w:val="00C86997"/>
    <w:rsid w:val="00C91AB6"/>
    <w:rsid w:val="00C929DB"/>
    <w:rsid w:val="00C93519"/>
    <w:rsid w:val="00C93644"/>
    <w:rsid w:val="00C94AF3"/>
    <w:rsid w:val="00C97B2F"/>
    <w:rsid w:val="00CA22C9"/>
    <w:rsid w:val="00CA41CC"/>
    <w:rsid w:val="00CB0838"/>
    <w:rsid w:val="00CB1595"/>
    <w:rsid w:val="00CB2244"/>
    <w:rsid w:val="00CB2FF3"/>
    <w:rsid w:val="00CB40A5"/>
    <w:rsid w:val="00CB5D89"/>
    <w:rsid w:val="00CB655A"/>
    <w:rsid w:val="00CB7CE6"/>
    <w:rsid w:val="00CC5357"/>
    <w:rsid w:val="00CC6507"/>
    <w:rsid w:val="00CD0F08"/>
    <w:rsid w:val="00CD3292"/>
    <w:rsid w:val="00CD3B94"/>
    <w:rsid w:val="00CD3C1E"/>
    <w:rsid w:val="00CD4D36"/>
    <w:rsid w:val="00CD765B"/>
    <w:rsid w:val="00CE0F07"/>
    <w:rsid w:val="00CE2564"/>
    <w:rsid w:val="00CE2B63"/>
    <w:rsid w:val="00CE2D84"/>
    <w:rsid w:val="00CE7CC2"/>
    <w:rsid w:val="00CF271A"/>
    <w:rsid w:val="00CF4873"/>
    <w:rsid w:val="00CF7488"/>
    <w:rsid w:val="00D00B43"/>
    <w:rsid w:val="00D04533"/>
    <w:rsid w:val="00D04E14"/>
    <w:rsid w:val="00D10F62"/>
    <w:rsid w:val="00D1440D"/>
    <w:rsid w:val="00D15806"/>
    <w:rsid w:val="00D209E9"/>
    <w:rsid w:val="00D20E7B"/>
    <w:rsid w:val="00D21484"/>
    <w:rsid w:val="00D23C9B"/>
    <w:rsid w:val="00D26A57"/>
    <w:rsid w:val="00D30CE1"/>
    <w:rsid w:val="00D31D50"/>
    <w:rsid w:val="00D3413F"/>
    <w:rsid w:val="00D41A6A"/>
    <w:rsid w:val="00D44156"/>
    <w:rsid w:val="00D443F2"/>
    <w:rsid w:val="00D543BF"/>
    <w:rsid w:val="00D543D4"/>
    <w:rsid w:val="00D54609"/>
    <w:rsid w:val="00D5564E"/>
    <w:rsid w:val="00D57243"/>
    <w:rsid w:val="00D577E2"/>
    <w:rsid w:val="00D61F68"/>
    <w:rsid w:val="00D62AC8"/>
    <w:rsid w:val="00D713B8"/>
    <w:rsid w:val="00D75100"/>
    <w:rsid w:val="00D83CBB"/>
    <w:rsid w:val="00D85656"/>
    <w:rsid w:val="00D86A4F"/>
    <w:rsid w:val="00D915E6"/>
    <w:rsid w:val="00D91CCE"/>
    <w:rsid w:val="00D9281B"/>
    <w:rsid w:val="00D92888"/>
    <w:rsid w:val="00D96B0D"/>
    <w:rsid w:val="00DA06B2"/>
    <w:rsid w:val="00DA085D"/>
    <w:rsid w:val="00DB0704"/>
    <w:rsid w:val="00DB13D5"/>
    <w:rsid w:val="00DB2CDD"/>
    <w:rsid w:val="00DB3614"/>
    <w:rsid w:val="00DB3A00"/>
    <w:rsid w:val="00DB44B6"/>
    <w:rsid w:val="00DB5719"/>
    <w:rsid w:val="00DB748B"/>
    <w:rsid w:val="00DB76BF"/>
    <w:rsid w:val="00DB7F86"/>
    <w:rsid w:val="00DC0DED"/>
    <w:rsid w:val="00DC2B6E"/>
    <w:rsid w:val="00DD5605"/>
    <w:rsid w:val="00DE1BD4"/>
    <w:rsid w:val="00DE1F56"/>
    <w:rsid w:val="00DE2198"/>
    <w:rsid w:val="00DE6623"/>
    <w:rsid w:val="00DE709E"/>
    <w:rsid w:val="00DE78E1"/>
    <w:rsid w:val="00DF204D"/>
    <w:rsid w:val="00DF22FF"/>
    <w:rsid w:val="00DF4CA8"/>
    <w:rsid w:val="00DF52EA"/>
    <w:rsid w:val="00DF7978"/>
    <w:rsid w:val="00E023A0"/>
    <w:rsid w:val="00E034A9"/>
    <w:rsid w:val="00E04B6C"/>
    <w:rsid w:val="00E06280"/>
    <w:rsid w:val="00E11278"/>
    <w:rsid w:val="00E1612F"/>
    <w:rsid w:val="00E21908"/>
    <w:rsid w:val="00E279DD"/>
    <w:rsid w:val="00E30929"/>
    <w:rsid w:val="00E30B1F"/>
    <w:rsid w:val="00E32987"/>
    <w:rsid w:val="00E33D86"/>
    <w:rsid w:val="00E36010"/>
    <w:rsid w:val="00E403AC"/>
    <w:rsid w:val="00E41B4A"/>
    <w:rsid w:val="00E42ED2"/>
    <w:rsid w:val="00E434E9"/>
    <w:rsid w:val="00E43B44"/>
    <w:rsid w:val="00E4442B"/>
    <w:rsid w:val="00E479FD"/>
    <w:rsid w:val="00E50B1A"/>
    <w:rsid w:val="00E55C89"/>
    <w:rsid w:val="00E632ED"/>
    <w:rsid w:val="00E637D5"/>
    <w:rsid w:val="00E640CF"/>
    <w:rsid w:val="00E64617"/>
    <w:rsid w:val="00E67733"/>
    <w:rsid w:val="00E717C9"/>
    <w:rsid w:val="00E726F8"/>
    <w:rsid w:val="00E7588B"/>
    <w:rsid w:val="00E810FA"/>
    <w:rsid w:val="00E81DED"/>
    <w:rsid w:val="00E86719"/>
    <w:rsid w:val="00E90846"/>
    <w:rsid w:val="00E90C38"/>
    <w:rsid w:val="00E94952"/>
    <w:rsid w:val="00E960FF"/>
    <w:rsid w:val="00EA05AC"/>
    <w:rsid w:val="00EA158B"/>
    <w:rsid w:val="00EA1794"/>
    <w:rsid w:val="00EA3BA4"/>
    <w:rsid w:val="00EA5AF4"/>
    <w:rsid w:val="00EA71F7"/>
    <w:rsid w:val="00EB3A87"/>
    <w:rsid w:val="00EC1C84"/>
    <w:rsid w:val="00EC2669"/>
    <w:rsid w:val="00ED2ADC"/>
    <w:rsid w:val="00ED312E"/>
    <w:rsid w:val="00EE0AAD"/>
    <w:rsid w:val="00EE33CB"/>
    <w:rsid w:val="00EE3502"/>
    <w:rsid w:val="00EE3504"/>
    <w:rsid w:val="00EE4331"/>
    <w:rsid w:val="00EF007C"/>
    <w:rsid w:val="00EF1BC2"/>
    <w:rsid w:val="00EF411F"/>
    <w:rsid w:val="00EF4681"/>
    <w:rsid w:val="00EF4CAD"/>
    <w:rsid w:val="00EF573A"/>
    <w:rsid w:val="00EF5CAE"/>
    <w:rsid w:val="00EF7C27"/>
    <w:rsid w:val="00F04A3A"/>
    <w:rsid w:val="00F04C6F"/>
    <w:rsid w:val="00F0693F"/>
    <w:rsid w:val="00F07686"/>
    <w:rsid w:val="00F11AE7"/>
    <w:rsid w:val="00F166ED"/>
    <w:rsid w:val="00F16960"/>
    <w:rsid w:val="00F16FA7"/>
    <w:rsid w:val="00F20101"/>
    <w:rsid w:val="00F21FCC"/>
    <w:rsid w:val="00F3396B"/>
    <w:rsid w:val="00F33BD5"/>
    <w:rsid w:val="00F3430A"/>
    <w:rsid w:val="00F35C0E"/>
    <w:rsid w:val="00F35EDC"/>
    <w:rsid w:val="00F361B6"/>
    <w:rsid w:val="00F37CDF"/>
    <w:rsid w:val="00F416B1"/>
    <w:rsid w:val="00F42A1B"/>
    <w:rsid w:val="00F44CCF"/>
    <w:rsid w:val="00F44F7A"/>
    <w:rsid w:val="00F44F96"/>
    <w:rsid w:val="00F451AD"/>
    <w:rsid w:val="00F4682F"/>
    <w:rsid w:val="00F54775"/>
    <w:rsid w:val="00F555C1"/>
    <w:rsid w:val="00F56A9F"/>
    <w:rsid w:val="00F60A10"/>
    <w:rsid w:val="00F614DE"/>
    <w:rsid w:val="00F615A5"/>
    <w:rsid w:val="00F63726"/>
    <w:rsid w:val="00F65464"/>
    <w:rsid w:val="00F65FB6"/>
    <w:rsid w:val="00F66147"/>
    <w:rsid w:val="00F71316"/>
    <w:rsid w:val="00F72D4E"/>
    <w:rsid w:val="00F742A4"/>
    <w:rsid w:val="00F74BE4"/>
    <w:rsid w:val="00F75C16"/>
    <w:rsid w:val="00F7752A"/>
    <w:rsid w:val="00F77E50"/>
    <w:rsid w:val="00F80862"/>
    <w:rsid w:val="00F81493"/>
    <w:rsid w:val="00F9008C"/>
    <w:rsid w:val="00F92643"/>
    <w:rsid w:val="00F95563"/>
    <w:rsid w:val="00FA0489"/>
    <w:rsid w:val="00FA066E"/>
    <w:rsid w:val="00FA22BE"/>
    <w:rsid w:val="00FA4058"/>
    <w:rsid w:val="00FA5CF7"/>
    <w:rsid w:val="00FA6163"/>
    <w:rsid w:val="00FA67EC"/>
    <w:rsid w:val="00FA69B9"/>
    <w:rsid w:val="00FB1893"/>
    <w:rsid w:val="00FB1B63"/>
    <w:rsid w:val="00FB214E"/>
    <w:rsid w:val="00FB2879"/>
    <w:rsid w:val="00FB2D1A"/>
    <w:rsid w:val="00FB2EB4"/>
    <w:rsid w:val="00FB4110"/>
    <w:rsid w:val="00FB4ADD"/>
    <w:rsid w:val="00FB74B4"/>
    <w:rsid w:val="00FC13E6"/>
    <w:rsid w:val="00FC1DE5"/>
    <w:rsid w:val="00FC2ED3"/>
    <w:rsid w:val="00FC42C8"/>
    <w:rsid w:val="00FD16CD"/>
    <w:rsid w:val="00FD1DED"/>
    <w:rsid w:val="00FD284D"/>
    <w:rsid w:val="00FD42D9"/>
    <w:rsid w:val="00FD5EF4"/>
    <w:rsid w:val="00FE49F9"/>
    <w:rsid w:val="00FE69BC"/>
    <w:rsid w:val="00FF4281"/>
    <w:rsid w:val="00FF4449"/>
    <w:rsid w:val="017D2966"/>
    <w:rsid w:val="0391307B"/>
    <w:rsid w:val="040B3299"/>
    <w:rsid w:val="04587485"/>
    <w:rsid w:val="06141E6C"/>
    <w:rsid w:val="083640B7"/>
    <w:rsid w:val="0A860EB0"/>
    <w:rsid w:val="0AC736EC"/>
    <w:rsid w:val="0BED636B"/>
    <w:rsid w:val="0D116EA1"/>
    <w:rsid w:val="0D196D53"/>
    <w:rsid w:val="0DB53CD0"/>
    <w:rsid w:val="0E39220B"/>
    <w:rsid w:val="0FEA603E"/>
    <w:rsid w:val="12E61E68"/>
    <w:rsid w:val="13385187"/>
    <w:rsid w:val="18A54C7F"/>
    <w:rsid w:val="1AE53459"/>
    <w:rsid w:val="1B4872A9"/>
    <w:rsid w:val="1B9E07BD"/>
    <w:rsid w:val="1BF52B5B"/>
    <w:rsid w:val="1C155074"/>
    <w:rsid w:val="1CED31DA"/>
    <w:rsid w:val="1D3C3AC6"/>
    <w:rsid w:val="1D5A219E"/>
    <w:rsid w:val="21C868A1"/>
    <w:rsid w:val="233011F5"/>
    <w:rsid w:val="24455956"/>
    <w:rsid w:val="249441E7"/>
    <w:rsid w:val="24AB4739"/>
    <w:rsid w:val="26415CA9"/>
    <w:rsid w:val="26B11D6D"/>
    <w:rsid w:val="26DD1E76"/>
    <w:rsid w:val="290851A4"/>
    <w:rsid w:val="29EE439A"/>
    <w:rsid w:val="2B004385"/>
    <w:rsid w:val="2C1A1476"/>
    <w:rsid w:val="2DF67CC1"/>
    <w:rsid w:val="2EC102CF"/>
    <w:rsid w:val="2ED2428A"/>
    <w:rsid w:val="30A25EDE"/>
    <w:rsid w:val="31D47468"/>
    <w:rsid w:val="31E65D5F"/>
    <w:rsid w:val="35425B9F"/>
    <w:rsid w:val="36FE1081"/>
    <w:rsid w:val="37AC0952"/>
    <w:rsid w:val="39DA0497"/>
    <w:rsid w:val="403F72A5"/>
    <w:rsid w:val="428E0070"/>
    <w:rsid w:val="42A94EAA"/>
    <w:rsid w:val="43727992"/>
    <w:rsid w:val="462510D3"/>
    <w:rsid w:val="46AA65F3"/>
    <w:rsid w:val="49270BA4"/>
    <w:rsid w:val="4AC5484B"/>
    <w:rsid w:val="4B531E57"/>
    <w:rsid w:val="4D2211D8"/>
    <w:rsid w:val="4D754306"/>
    <w:rsid w:val="4D7D140D"/>
    <w:rsid w:val="4F517CF5"/>
    <w:rsid w:val="4F8C0D56"/>
    <w:rsid w:val="50C86E43"/>
    <w:rsid w:val="53B92FB4"/>
    <w:rsid w:val="56097691"/>
    <w:rsid w:val="56A1616C"/>
    <w:rsid w:val="57A35F14"/>
    <w:rsid w:val="58457BA8"/>
    <w:rsid w:val="58D662E9"/>
    <w:rsid w:val="596C0CB3"/>
    <w:rsid w:val="59905953"/>
    <w:rsid w:val="5BED37EE"/>
    <w:rsid w:val="5C175028"/>
    <w:rsid w:val="5C406286"/>
    <w:rsid w:val="5CB36BF9"/>
    <w:rsid w:val="6367429A"/>
    <w:rsid w:val="63DF02D4"/>
    <w:rsid w:val="64407D86"/>
    <w:rsid w:val="645962D8"/>
    <w:rsid w:val="64C11A4A"/>
    <w:rsid w:val="68F71C1C"/>
    <w:rsid w:val="69060BCF"/>
    <w:rsid w:val="6B0512F7"/>
    <w:rsid w:val="6B0B22F4"/>
    <w:rsid w:val="6E680A4B"/>
    <w:rsid w:val="6ED50C51"/>
    <w:rsid w:val="714F4CEB"/>
    <w:rsid w:val="71E345B0"/>
    <w:rsid w:val="758D37D8"/>
    <w:rsid w:val="75961983"/>
    <w:rsid w:val="76AF2641"/>
    <w:rsid w:val="79314FAF"/>
    <w:rsid w:val="79AB6175"/>
    <w:rsid w:val="79C47C7A"/>
    <w:rsid w:val="79C83F20"/>
    <w:rsid w:val="7A603AC5"/>
    <w:rsid w:val="7ADB6D6B"/>
    <w:rsid w:val="7BBA5457"/>
    <w:rsid w:val="7C376AA7"/>
    <w:rsid w:val="7C555D06"/>
    <w:rsid w:val="7C9E7391"/>
    <w:rsid w:val="7D455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6"/>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semiHidden/>
    <w:unhideWhenUsed/>
    <w:qFormat/>
    <w:uiPriority w:val="99"/>
    <w:pPr>
      <w:tabs>
        <w:tab w:val="center" w:pos="4153"/>
        <w:tab w:val="right" w:pos="8306"/>
      </w:tabs>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8"/>
    <w:link w:val="5"/>
    <w:semiHidden/>
    <w:qFormat/>
    <w:uiPriority w:val="99"/>
    <w:rPr>
      <w:rFonts w:ascii="Tahoma" w:hAnsi="Tahoma"/>
      <w:sz w:val="18"/>
      <w:szCs w:val="18"/>
    </w:rPr>
  </w:style>
  <w:style w:type="character" w:customStyle="1" w:styleId="13">
    <w:name w:val="页脚 Char"/>
    <w:basedOn w:val="8"/>
    <w:link w:val="4"/>
    <w:semiHidden/>
    <w:qFormat/>
    <w:uiPriority w:val="99"/>
    <w:rPr>
      <w:rFonts w:ascii="Tahoma" w:hAnsi="Tahoma"/>
      <w:sz w:val="18"/>
      <w:szCs w:val="18"/>
    </w:rPr>
  </w:style>
  <w:style w:type="character" w:customStyle="1" w:styleId="14">
    <w:name w:val="bjh-p"/>
    <w:basedOn w:val="8"/>
    <w:qFormat/>
    <w:uiPriority w:val="0"/>
  </w:style>
  <w:style w:type="paragraph" w:customStyle="1" w:styleId="15">
    <w:name w:val="abstract"/>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6">
    <w:name w:val="标题 1 Char"/>
    <w:basedOn w:val="8"/>
    <w:link w:val="2"/>
    <w:qFormat/>
    <w:uiPriority w:val="9"/>
    <w:rPr>
      <w:rFonts w:ascii="宋体" w:hAnsi="宋体" w:eastAsia="宋体" w:cs="宋体"/>
      <w:b/>
      <w:bCs/>
      <w:kern w:val="36"/>
      <w:sz w:val="48"/>
      <w:szCs w:val="48"/>
    </w:rPr>
  </w:style>
  <w:style w:type="character" w:customStyle="1" w:styleId="17">
    <w:name w:val="标题 2 Char"/>
    <w:basedOn w:val="8"/>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5735</Words>
  <Characters>5922</Characters>
  <Lines>71</Lines>
  <Paragraphs>20</Paragraphs>
  <TotalTime>19</TotalTime>
  <ScaleCrop>false</ScaleCrop>
  <LinksUpToDate>false</LinksUpToDate>
  <CharactersWithSpaces>5935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2021-11-09T12:33:00Z</dcterms:created>
  <dc:creator>Administrator</dc:creator>
  <cp:lastModifiedBy>小毛仔子</cp:lastModifiedBy>
  <cp:lastPrinted>2021-11-09T09:17:00Z</cp:lastPrinted>
  <dcterms:modified xsi:type="dcterms:W3CDTF">2025-03-20T02:40:18Z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6730D5120E114E4DABD54E8FC9036204_13</vt:lpwstr>
  </property>
  <property fmtid="{D5CDD505-2E9C-101B-9397-08002B2CF9AE}" pid="4" name="KSOTemplateDocerSaveRecord">
    <vt:lpwstr>eyJoZGlkIjoiMWI0YzE0ODc3OTkwNmM5NTM4ZTE5YjFiY2E4NDRmNGYiLCJ1c2VySWQiOiIyNTU5NDU5MDYifQ==</vt:lpwstr>
  </property>
</Properties>
</file>