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192" w:rsidRPr="00796727" w:rsidRDefault="00427192" w:rsidP="00427192">
      <w:pPr>
        <w:spacing w:line="680" w:lineRule="exact"/>
        <w:jc w:val="center"/>
        <w:rPr>
          <w:rFonts w:asciiTheme="minorEastAsia" w:hAnsiTheme="minorEastAsia"/>
          <w:b/>
          <w:color w:val="000000" w:themeColor="text1"/>
          <w:sz w:val="48"/>
          <w:szCs w:val="48"/>
        </w:rPr>
      </w:pPr>
      <w:r w:rsidRPr="00796727">
        <w:rPr>
          <w:rFonts w:asciiTheme="minorEastAsia" w:hAnsiTheme="minorEastAsia" w:hint="eastAsia"/>
          <w:b/>
          <w:color w:val="000000" w:themeColor="text1"/>
          <w:sz w:val="48"/>
          <w:szCs w:val="48"/>
        </w:rPr>
        <w:t>实践活动方案（</w:t>
      </w:r>
      <w:r>
        <w:rPr>
          <w:rFonts w:asciiTheme="minorEastAsia" w:hAnsiTheme="minorEastAsia" w:hint="eastAsia"/>
          <w:b/>
          <w:color w:val="000000" w:themeColor="text1"/>
          <w:sz w:val="48"/>
          <w:szCs w:val="48"/>
        </w:rPr>
        <w:t>二</w:t>
      </w:r>
      <w:r w:rsidRPr="00796727">
        <w:rPr>
          <w:rFonts w:asciiTheme="minorEastAsia" w:hAnsiTheme="minorEastAsia" w:hint="eastAsia"/>
          <w:b/>
          <w:color w:val="000000" w:themeColor="text1"/>
          <w:sz w:val="48"/>
          <w:szCs w:val="48"/>
        </w:rPr>
        <w:t>）</w:t>
      </w:r>
    </w:p>
    <w:p w:rsidR="00C402B7" w:rsidRDefault="00C402B7" w:rsidP="00582231">
      <w:pPr>
        <w:spacing w:line="46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实践活动</w:t>
      </w:r>
      <w:r w:rsidR="002B3A99">
        <w:rPr>
          <w:rFonts w:asciiTheme="minorEastAsia" w:eastAsiaTheme="minorEastAsia" w:hAnsiTheme="minorEastAsia" w:hint="eastAsia"/>
          <w:b/>
          <w:bCs/>
          <w:sz w:val="28"/>
          <w:szCs w:val="28"/>
        </w:rPr>
        <w:t>方案</w:t>
      </w:r>
      <w:r>
        <w:rPr>
          <w:rFonts w:asciiTheme="minorEastAsia" w:eastAsiaTheme="minorEastAsia" w:hAnsiTheme="minorEastAsia" w:hint="eastAsia"/>
          <w:b/>
          <w:bCs/>
          <w:sz w:val="28"/>
          <w:szCs w:val="28"/>
        </w:rPr>
        <w:t>（二）上交的材料清单及说明如下：</w:t>
      </w:r>
    </w:p>
    <w:p w:rsidR="00582231" w:rsidRPr="00A91397" w:rsidRDefault="005444B1" w:rsidP="00582231">
      <w:pPr>
        <w:spacing w:line="46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（1）</w:t>
      </w:r>
      <w:r w:rsidR="00582231" w:rsidRPr="00A91397">
        <w:rPr>
          <w:rFonts w:asciiTheme="minorEastAsia" w:eastAsiaTheme="minorEastAsia" w:hAnsiTheme="minorEastAsia" w:hint="eastAsia"/>
          <w:b/>
          <w:bCs/>
          <w:sz w:val="28"/>
          <w:szCs w:val="28"/>
        </w:rPr>
        <w:t>社会调查报告一份。</w:t>
      </w:r>
      <w:r w:rsidR="00EF635D">
        <w:rPr>
          <w:rFonts w:asciiTheme="minorEastAsia" w:eastAsiaTheme="minorEastAsia" w:hAnsiTheme="minorEastAsia" w:hint="eastAsia"/>
          <w:b/>
          <w:bCs/>
          <w:sz w:val="28"/>
          <w:szCs w:val="28"/>
        </w:rPr>
        <w:t>（统一要求：每个小组提交一份</w:t>
      </w:r>
      <w:r w:rsidR="00EF635D" w:rsidRPr="00A91397">
        <w:rPr>
          <w:rFonts w:asciiTheme="minorEastAsia" w:eastAsiaTheme="minorEastAsia" w:hAnsiTheme="minorEastAsia" w:hint="eastAsia"/>
          <w:b/>
          <w:bCs/>
          <w:sz w:val="28"/>
          <w:szCs w:val="28"/>
        </w:rPr>
        <w:t>打印版</w:t>
      </w:r>
      <w:r w:rsidR="00EF635D">
        <w:rPr>
          <w:rFonts w:asciiTheme="minorEastAsia" w:eastAsiaTheme="minorEastAsia" w:hAnsiTheme="minorEastAsia" w:hint="eastAsia"/>
          <w:b/>
          <w:bCs/>
          <w:sz w:val="28"/>
          <w:szCs w:val="28"/>
        </w:rPr>
        <w:t>社会调差报告，报告的格式在思政部网站上自行下载</w:t>
      </w:r>
      <w:r w:rsidR="00E11514">
        <w:rPr>
          <w:rFonts w:asciiTheme="minorEastAsia" w:eastAsiaTheme="minorEastAsia" w:hAnsiTheme="minorEastAsia" w:hint="eastAsia"/>
          <w:b/>
          <w:bCs/>
          <w:sz w:val="28"/>
          <w:szCs w:val="28"/>
        </w:rPr>
        <w:t>，社会调查报告根据自己内容的多少，</w:t>
      </w:r>
      <w:r w:rsidR="00CB6657">
        <w:rPr>
          <w:rFonts w:asciiTheme="minorEastAsia" w:eastAsiaTheme="minorEastAsia" w:hAnsiTheme="minorEastAsia" w:hint="eastAsia"/>
          <w:b/>
          <w:bCs/>
          <w:sz w:val="28"/>
          <w:szCs w:val="28"/>
        </w:rPr>
        <w:t>适当</w:t>
      </w:r>
      <w:r w:rsidR="00E11514">
        <w:rPr>
          <w:rFonts w:asciiTheme="minorEastAsia" w:eastAsiaTheme="minorEastAsia" w:hAnsiTheme="minorEastAsia" w:hint="eastAsia"/>
          <w:b/>
          <w:bCs/>
          <w:sz w:val="28"/>
          <w:szCs w:val="28"/>
        </w:rPr>
        <w:t>调整格式，严禁</w:t>
      </w:r>
      <w:r w:rsidR="00AB1E5D">
        <w:rPr>
          <w:rFonts w:asciiTheme="minorEastAsia" w:eastAsiaTheme="minorEastAsia" w:hAnsiTheme="minorEastAsia" w:hint="eastAsia"/>
          <w:b/>
          <w:bCs/>
          <w:sz w:val="28"/>
          <w:szCs w:val="28"/>
        </w:rPr>
        <w:t>出现</w:t>
      </w:r>
      <w:r w:rsidR="00E11514">
        <w:rPr>
          <w:rFonts w:asciiTheme="minorEastAsia" w:eastAsiaTheme="minorEastAsia" w:hAnsiTheme="minorEastAsia" w:hint="eastAsia"/>
          <w:b/>
          <w:bCs/>
          <w:sz w:val="28"/>
          <w:szCs w:val="28"/>
        </w:rPr>
        <w:t>空格</w:t>
      </w:r>
      <w:r w:rsidR="00AB1E5D">
        <w:rPr>
          <w:rFonts w:asciiTheme="minorEastAsia" w:eastAsiaTheme="minorEastAsia" w:hAnsiTheme="minorEastAsia" w:hint="eastAsia"/>
          <w:b/>
          <w:bCs/>
          <w:sz w:val="28"/>
          <w:szCs w:val="28"/>
        </w:rPr>
        <w:t>或</w:t>
      </w:r>
      <w:r w:rsidR="00E11514">
        <w:rPr>
          <w:rFonts w:asciiTheme="minorEastAsia" w:eastAsiaTheme="minorEastAsia" w:hAnsiTheme="minorEastAsia" w:hint="eastAsia"/>
          <w:b/>
          <w:bCs/>
          <w:sz w:val="28"/>
          <w:szCs w:val="28"/>
        </w:rPr>
        <w:t>空行，</w:t>
      </w:r>
      <w:r w:rsidR="008B119D">
        <w:rPr>
          <w:rFonts w:asciiTheme="minorEastAsia" w:eastAsiaTheme="minorEastAsia" w:hAnsiTheme="minorEastAsia" w:hint="eastAsia"/>
          <w:b/>
          <w:bCs/>
          <w:sz w:val="28"/>
          <w:szCs w:val="28"/>
        </w:rPr>
        <w:t>小四宋体，</w:t>
      </w:r>
      <w:r w:rsidR="00BD5D04">
        <w:rPr>
          <w:rFonts w:asciiTheme="minorEastAsia" w:eastAsiaTheme="minorEastAsia" w:hAnsiTheme="minorEastAsia" w:hint="eastAsia"/>
          <w:b/>
          <w:bCs/>
          <w:sz w:val="28"/>
          <w:szCs w:val="28"/>
        </w:rPr>
        <w:t>行距:</w:t>
      </w:r>
      <w:r w:rsidR="008B119D">
        <w:rPr>
          <w:rFonts w:asciiTheme="minorEastAsia" w:eastAsiaTheme="minorEastAsia" w:hAnsiTheme="minorEastAsia" w:hint="eastAsia"/>
          <w:b/>
          <w:bCs/>
          <w:sz w:val="28"/>
          <w:szCs w:val="28"/>
        </w:rPr>
        <w:t>固定值22，不加粗，</w:t>
      </w:r>
      <w:r w:rsidR="00E11514">
        <w:rPr>
          <w:rFonts w:asciiTheme="minorEastAsia" w:eastAsiaTheme="minorEastAsia" w:hAnsiTheme="minorEastAsia" w:hint="eastAsia"/>
          <w:b/>
          <w:bCs/>
          <w:sz w:val="28"/>
          <w:szCs w:val="28"/>
        </w:rPr>
        <w:t>美观、干净为主</w:t>
      </w:r>
      <w:r w:rsidR="00EF635D">
        <w:rPr>
          <w:rFonts w:asciiTheme="minorEastAsia" w:eastAsiaTheme="minorEastAsia" w:hAnsiTheme="minorEastAsia" w:hint="eastAsia"/>
          <w:b/>
          <w:bCs/>
          <w:sz w:val="28"/>
          <w:szCs w:val="28"/>
        </w:rPr>
        <w:t>。）</w:t>
      </w:r>
    </w:p>
    <w:p w:rsidR="00582231" w:rsidRPr="00A91397" w:rsidRDefault="005444B1" w:rsidP="00582231">
      <w:pPr>
        <w:spacing w:line="46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（2）</w:t>
      </w:r>
      <w:r w:rsidR="00582231" w:rsidRPr="00A91397">
        <w:rPr>
          <w:rFonts w:asciiTheme="minorEastAsia" w:eastAsiaTheme="minorEastAsia" w:hAnsiTheme="minorEastAsia" w:hint="eastAsia"/>
          <w:b/>
          <w:bCs/>
          <w:sz w:val="28"/>
          <w:szCs w:val="28"/>
        </w:rPr>
        <w:t>个人感悟材料</w:t>
      </w:r>
      <w:r w:rsidR="00652FA3">
        <w:rPr>
          <w:rFonts w:asciiTheme="minorEastAsia" w:eastAsiaTheme="minorEastAsia" w:hAnsiTheme="minorEastAsia" w:hint="eastAsia"/>
          <w:b/>
          <w:bCs/>
          <w:sz w:val="28"/>
          <w:szCs w:val="28"/>
        </w:rPr>
        <w:t>一份</w:t>
      </w:r>
      <w:r w:rsidR="007166A1">
        <w:rPr>
          <w:rFonts w:asciiTheme="minorEastAsia" w:eastAsiaTheme="minorEastAsia" w:hAnsiTheme="minorEastAsia" w:hint="eastAsia"/>
          <w:b/>
          <w:bCs/>
          <w:sz w:val="28"/>
          <w:szCs w:val="28"/>
        </w:rPr>
        <w:t>。</w:t>
      </w:r>
      <w:r w:rsidR="00A2667D">
        <w:rPr>
          <w:rFonts w:asciiTheme="minorEastAsia" w:eastAsiaTheme="minorEastAsia" w:hAnsiTheme="minorEastAsia" w:hint="eastAsia"/>
          <w:b/>
          <w:bCs/>
          <w:sz w:val="28"/>
          <w:szCs w:val="28"/>
        </w:rPr>
        <w:t>个人感悟按照社会调查报告的封面自行</w:t>
      </w:r>
      <w:r w:rsidR="00652FA3">
        <w:rPr>
          <w:rFonts w:asciiTheme="minorEastAsia" w:eastAsiaTheme="minorEastAsia" w:hAnsiTheme="minorEastAsia" w:hint="eastAsia"/>
          <w:b/>
          <w:bCs/>
          <w:sz w:val="28"/>
          <w:szCs w:val="28"/>
        </w:rPr>
        <w:t>设计，</w:t>
      </w:r>
      <w:r w:rsidR="00A2667D">
        <w:rPr>
          <w:rFonts w:asciiTheme="minorEastAsia" w:eastAsiaTheme="minorEastAsia" w:hAnsiTheme="minorEastAsia" w:hint="eastAsia"/>
          <w:b/>
          <w:bCs/>
          <w:sz w:val="28"/>
          <w:szCs w:val="28"/>
        </w:rPr>
        <w:t>包括：</w:t>
      </w:r>
      <w:r w:rsidR="00717B87">
        <w:rPr>
          <w:rFonts w:asciiTheme="minorEastAsia" w:eastAsiaTheme="minorEastAsia" w:hAnsiTheme="minorEastAsia" w:hint="eastAsia"/>
          <w:b/>
          <w:bCs/>
          <w:sz w:val="28"/>
          <w:szCs w:val="28"/>
        </w:rPr>
        <w:t>课程名称，</w:t>
      </w:r>
      <w:r w:rsidR="00A2667D">
        <w:rPr>
          <w:rFonts w:asciiTheme="minorEastAsia" w:eastAsiaTheme="minorEastAsia" w:hAnsiTheme="minorEastAsia" w:hint="eastAsia"/>
          <w:b/>
          <w:bCs/>
          <w:sz w:val="28"/>
          <w:szCs w:val="28"/>
        </w:rPr>
        <w:t>题目，班级，学号，姓名，日期。</w:t>
      </w:r>
      <w:r w:rsidR="00652FA3">
        <w:rPr>
          <w:rFonts w:asciiTheme="minorEastAsia" w:eastAsiaTheme="minorEastAsia" w:hAnsiTheme="minorEastAsia" w:hint="eastAsia"/>
          <w:b/>
          <w:bCs/>
          <w:sz w:val="28"/>
          <w:szCs w:val="28"/>
        </w:rPr>
        <w:t>放在个人感悟材料的前面</w:t>
      </w:r>
      <w:r w:rsidR="00582231" w:rsidRPr="00A91397">
        <w:rPr>
          <w:rFonts w:asciiTheme="minorEastAsia" w:eastAsiaTheme="minorEastAsia" w:hAnsiTheme="minorEastAsia" w:hint="eastAsia"/>
          <w:b/>
          <w:bCs/>
          <w:sz w:val="28"/>
          <w:szCs w:val="28"/>
        </w:rPr>
        <w:t>。</w:t>
      </w:r>
      <w:r w:rsidR="00EF1DBC" w:rsidRPr="00A91397">
        <w:rPr>
          <w:rFonts w:asciiTheme="minorEastAsia" w:eastAsiaTheme="minorEastAsia" w:hAnsiTheme="minorEastAsia" w:hint="eastAsia"/>
          <w:b/>
          <w:bCs/>
          <w:sz w:val="28"/>
          <w:szCs w:val="28"/>
        </w:rPr>
        <w:t>（</w:t>
      </w:r>
      <w:r w:rsidR="0053173C">
        <w:rPr>
          <w:rFonts w:asciiTheme="minorEastAsia" w:eastAsiaTheme="minorEastAsia" w:hAnsiTheme="minorEastAsia" w:hint="eastAsia"/>
          <w:b/>
          <w:bCs/>
          <w:sz w:val="28"/>
          <w:szCs w:val="28"/>
        </w:rPr>
        <w:t>统一要求：</w:t>
      </w:r>
      <w:r w:rsidR="00582231" w:rsidRPr="00A91397">
        <w:rPr>
          <w:rFonts w:asciiTheme="minorEastAsia" w:eastAsiaTheme="minorEastAsia" w:hAnsiTheme="minorEastAsia" w:hint="eastAsia"/>
          <w:b/>
          <w:bCs/>
          <w:sz w:val="28"/>
          <w:szCs w:val="28"/>
        </w:rPr>
        <w:t>方格纸手写纸质版一份</w:t>
      </w:r>
      <w:r w:rsidR="0053173C">
        <w:rPr>
          <w:rFonts w:asciiTheme="minorEastAsia" w:eastAsiaTheme="minorEastAsia" w:hAnsiTheme="minorEastAsia" w:hint="eastAsia"/>
          <w:b/>
          <w:bCs/>
          <w:sz w:val="28"/>
          <w:szCs w:val="28"/>
        </w:rPr>
        <w:t>，字数在</w:t>
      </w:r>
      <w:r w:rsidR="00C04C1F">
        <w:rPr>
          <w:rFonts w:asciiTheme="minorEastAsia" w:eastAsiaTheme="minorEastAsia" w:hAnsiTheme="minorEastAsia" w:hint="eastAsia"/>
          <w:b/>
          <w:bCs/>
          <w:sz w:val="28"/>
          <w:szCs w:val="28"/>
        </w:rPr>
        <w:t>1800</w:t>
      </w:r>
      <w:r w:rsidR="00EF1DBC" w:rsidRPr="00A91397">
        <w:rPr>
          <w:rFonts w:asciiTheme="minorEastAsia" w:eastAsiaTheme="minorEastAsia" w:hAnsiTheme="minorEastAsia" w:hint="eastAsia"/>
          <w:b/>
          <w:bCs/>
          <w:sz w:val="28"/>
          <w:szCs w:val="28"/>
        </w:rPr>
        <w:t>字</w:t>
      </w:r>
      <w:r w:rsidR="0053173C">
        <w:rPr>
          <w:rFonts w:asciiTheme="minorEastAsia" w:eastAsiaTheme="minorEastAsia" w:hAnsiTheme="minorEastAsia" w:hint="eastAsia"/>
          <w:b/>
          <w:bCs/>
          <w:sz w:val="28"/>
          <w:szCs w:val="28"/>
        </w:rPr>
        <w:t>以上。</w:t>
      </w:r>
      <w:r w:rsidR="00EF1DBC" w:rsidRPr="00A91397">
        <w:rPr>
          <w:rFonts w:asciiTheme="minorEastAsia" w:eastAsiaTheme="minorEastAsia" w:hAnsiTheme="minorEastAsia" w:hint="eastAsia"/>
          <w:b/>
          <w:bCs/>
          <w:sz w:val="28"/>
          <w:szCs w:val="28"/>
        </w:rPr>
        <w:t>）</w:t>
      </w:r>
    </w:p>
    <w:p w:rsidR="00582231" w:rsidRDefault="005444B1" w:rsidP="00582231">
      <w:pPr>
        <w:spacing w:line="46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（3）</w:t>
      </w:r>
      <w:r w:rsidR="00582231" w:rsidRPr="00A91397">
        <w:rPr>
          <w:rFonts w:asciiTheme="minorEastAsia" w:eastAsiaTheme="minorEastAsia" w:hAnsiTheme="minorEastAsia" w:hint="eastAsia"/>
          <w:b/>
          <w:bCs/>
          <w:sz w:val="28"/>
          <w:szCs w:val="28"/>
        </w:rPr>
        <w:t>专题讲座纸质版笔记一份。</w:t>
      </w:r>
      <w:r w:rsidR="00B61676">
        <w:rPr>
          <w:rFonts w:asciiTheme="minorEastAsia" w:eastAsiaTheme="minorEastAsia" w:hAnsiTheme="minorEastAsia" w:hint="eastAsia"/>
          <w:b/>
          <w:bCs/>
          <w:sz w:val="28"/>
          <w:szCs w:val="28"/>
        </w:rPr>
        <w:t>（统一要求：条纹稿纸自己准备，总共2个专题，2份手写纸质版笔记。</w:t>
      </w:r>
      <w:r w:rsidR="00DF4F6F">
        <w:rPr>
          <w:rFonts w:asciiTheme="minorEastAsia" w:eastAsiaTheme="minorEastAsia" w:hAnsiTheme="minorEastAsia" w:hint="eastAsia"/>
          <w:b/>
          <w:bCs/>
          <w:sz w:val="28"/>
          <w:szCs w:val="28"/>
        </w:rPr>
        <w:t>笔记封面自行设计，包括：</w:t>
      </w:r>
      <w:r w:rsidR="00717B87">
        <w:rPr>
          <w:rFonts w:asciiTheme="minorEastAsia" w:eastAsiaTheme="minorEastAsia" w:hAnsiTheme="minorEastAsia" w:hint="eastAsia"/>
          <w:b/>
          <w:bCs/>
          <w:sz w:val="28"/>
          <w:szCs w:val="28"/>
        </w:rPr>
        <w:t>课程名称，</w:t>
      </w:r>
      <w:r w:rsidR="00DF4F6F">
        <w:rPr>
          <w:rFonts w:asciiTheme="minorEastAsia" w:eastAsiaTheme="minorEastAsia" w:hAnsiTheme="minorEastAsia" w:hint="eastAsia"/>
          <w:b/>
          <w:bCs/>
          <w:sz w:val="28"/>
          <w:szCs w:val="28"/>
        </w:rPr>
        <w:t>题目，班级，学号，姓名，日期。</w:t>
      </w:r>
      <w:r w:rsidR="0007419B">
        <w:rPr>
          <w:rFonts w:asciiTheme="minorEastAsia" w:eastAsiaTheme="minorEastAsia" w:hAnsiTheme="minorEastAsia" w:hint="eastAsia"/>
          <w:b/>
          <w:bCs/>
          <w:sz w:val="28"/>
          <w:szCs w:val="28"/>
        </w:rPr>
        <w:t>）</w:t>
      </w:r>
    </w:p>
    <w:p w:rsidR="000070A0" w:rsidRDefault="000070A0" w:rsidP="00582231">
      <w:pPr>
        <w:spacing w:line="46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注意事项：</w:t>
      </w:r>
    </w:p>
    <w:p w:rsidR="000070A0" w:rsidRPr="000070A0" w:rsidRDefault="008F52F6" w:rsidP="000070A0">
      <w:pPr>
        <w:spacing w:line="46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（1）</w:t>
      </w:r>
      <w:r w:rsidR="000070A0" w:rsidRPr="000070A0">
        <w:rPr>
          <w:rFonts w:asciiTheme="minorEastAsia" w:eastAsiaTheme="minorEastAsia" w:hAnsiTheme="minorEastAsia" w:hint="eastAsia"/>
          <w:b/>
          <w:bCs/>
          <w:sz w:val="28"/>
          <w:szCs w:val="28"/>
        </w:rPr>
        <w:t>各班</w:t>
      </w:r>
      <w:r w:rsidR="000070A0">
        <w:rPr>
          <w:rFonts w:asciiTheme="minorEastAsia" w:eastAsiaTheme="minorEastAsia" w:hAnsiTheme="minorEastAsia" w:hint="eastAsia"/>
          <w:b/>
          <w:bCs/>
          <w:sz w:val="28"/>
          <w:szCs w:val="28"/>
        </w:rPr>
        <w:t>学委</w:t>
      </w:r>
      <w:r w:rsidR="000070A0" w:rsidRPr="000070A0">
        <w:rPr>
          <w:rFonts w:asciiTheme="minorEastAsia" w:eastAsiaTheme="minorEastAsia" w:hAnsiTheme="minorEastAsia" w:hint="eastAsia"/>
          <w:b/>
          <w:bCs/>
          <w:sz w:val="28"/>
          <w:szCs w:val="28"/>
        </w:rPr>
        <w:t>做一个形势与政策分组表，分组表包括：分组、姓名、学号、社会调查报告的题目（例如：第一组，姓名，学号，题目），做一个excel</w:t>
      </w:r>
      <w:r w:rsidR="007427C1">
        <w:rPr>
          <w:rFonts w:asciiTheme="minorEastAsia" w:eastAsiaTheme="minorEastAsia" w:hAnsiTheme="minorEastAsia" w:hint="eastAsia"/>
          <w:b/>
          <w:bCs/>
          <w:sz w:val="28"/>
          <w:szCs w:val="28"/>
        </w:rPr>
        <w:t>表格打印出来，交作业时一并提交给任课老师。</w:t>
      </w:r>
    </w:p>
    <w:p w:rsidR="000070A0" w:rsidRDefault="008F52F6" w:rsidP="000070A0">
      <w:pPr>
        <w:spacing w:line="46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（2）</w:t>
      </w:r>
      <w:r w:rsidR="000070A0">
        <w:rPr>
          <w:rFonts w:asciiTheme="minorEastAsia" w:eastAsiaTheme="minorEastAsia" w:hAnsiTheme="minorEastAsia" w:hint="eastAsia"/>
          <w:b/>
          <w:bCs/>
          <w:sz w:val="28"/>
          <w:szCs w:val="28"/>
        </w:rPr>
        <w:t>各班学委交作业时，请一定按照班级学号，从小到大排列，一份个人感悟材料和专题笔记的顺序上交，社会调查报告另外</w:t>
      </w:r>
      <w:r w:rsidR="0007419B">
        <w:rPr>
          <w:rFonts w:asciiTheme="minorEastAsia" w:eastAsiaTheme="minorEastAsia" w:hAnsiTheme="minorEastAsia" w:hint="eastAsia"/>
          <w:b/>
          <w:bCs/>
          <w:sz w:val="28"/>
          <w:szCs w:val="28"/>
        </w:rPr>
        <w:t>整理到一起</w:t>
      </w:r>
      <w:r w:rsidR="000070A0">
        <w:rPr>
          <w:rFonts w:asciiTheme="minorEastAsia" w:eastAsiaTheme="minorEastAsia" w:hAnsiTheme="minorEastAsia" w:hint="eastAsia"/>
          <w:b/>
          <w:bCs/>
          <w:sz w:val="28"/>
          <w:szCs w:val="28"/>
        </w:rPr>
        <w:t>上交。</w:t>
      </w:r>
    </w:p>
    <w:p w:rsidR="0007419B" w:rsidRPr="000070A0" w:rsidRDefault="008F52F6" w:rsidP="000070A0">
      <w:pPr>
        <w:spacing w:line="46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（3）</w:t>
      </w:r>
      <w:r w:rsidR="003C74AA">
        <w:rPr>
          <w:rFonts w:asciiTheme="minorEastAsia" w:eastAsiaTheme="minorEastAsia" w:hAnsiTheme="minorEastAsia" w:hint="eastAsia"/>
          <w:b/>
          <w:bCs/>
          <w:sz w:val="28"/>
          <w:szCs w:val="28"/>
        </w:rPr>
        <w:t>各班学委，上交作业时，给所在任课老师留</w:t>
      </w:r>
      <w:r w:rsidR="00796CE9">
        <w:rPr>
          <w:rFonts w:asciiTheme="minorEastAsia" w:eastAsiaTheme="minorEastAsia" w:hAnsiTheme="minorEastAsia" w:hint="eastAsia"/>
          <w:b/>
          <w:bCs/>
          <w:sz w:val="28"/>
          <w:szCs w:val="28"/>
        </w:rPr>
        <w:t>一</w:t>
      </w:r>
      <w:r w:rsidR="003C74AA">
        <w:rPr>
          <w:rFonts w:asciiTheme="minorEastAsia" w:eastAsiaTheme="minorEastAsia" w:hAnsiTheme="minorEastAsia" w:hint="eastAsia"/>
          <w:b/>
          <w:bCs/>
          <w:sz w:val="28"/>
          <w:szCs w:val="28"/>
        </w:rPr>
        <w:t>纸条说明：班级人数，上交多少份，未交多少份，把没交作业的同学的姓名、学号、联系方式请备注。</w:t>
      </w:r>
    </w:p>
    <w:p w:rsidR="00460A56" w:rsidRDefault="00460A56" w:rsidP="00106CA0">
      <w:pPr>
        <w:spacing w:line="400" w:lineRule="exact"/>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考试说明：</w:t>
      </w:r>
    </w:p>
    <w:p w:rsidR="009508BD" w:rsidRPr="00D77C68" w:rsidRDefault="00D77C68" w:rsidP="00D77C68">
      <w:pPr>
        <w:spacing w:line="400" w:lineRule="exact"/>
        <w:jc w:val="left"/>
        <w:rPr>
          <w:rFonts w:asciiTheme="minorEastAsia" w:eastAsiaTheme="minorEastAsia" w:hAnsiTheme="minorEastAsia"/>
          <w:b/>
          <w:bCs/>
          <w:sz w:val="28"/>
          <w:szCs w:val="28"/>
        </w:rPr>
      </w:pPr>
      <w:r>
        <w:rPr>
          <w:rFonts w:asciiTheme="minorEastAsia" w:eastAsiaTheme="minorEastAsia" w:hAnsiTheme="minorEastAsia" w:hint="eastAsia"/>
          <w:b/>
          <w:sz w:val="28"/>
          <w:szCs w:val="28"/>
        </w:rPr>
        <w:t>（1）</w:t>
      </w:r>
      <w:r w:rsidR="00460A56" w:rsidRPr="00D77C68">
        <w:rPr>
          <w:rFonts w:asciiTheme="minorEastAsia" w:eastAsiaTheme="minorEastAsia" w:hAnsiTheme="minorEastAsia" w:hint="eastAsia"/>
          <w:b/>
          <w:sz w:val="28"/>
          <w:szCs w:val="28"/>
        </w:rPr>
        <w:t>时间：</w:t>
      </w:r>
      <w:r w:rsidR="00460A56" w:rsidRPr="00D77C68">
        <w:rPr>
          <w:rFonts w:asciiTheme="minorEastAsia" w:eastAsiaTheme="minorEastAsia" w:hAnsiTheme="minorEastAsia" w:hint="eastAsia"/>
          <w:b/>
          <w:bCs/>
          <w:sz w:val="28"/>
          <w:szCs w:val="28"/>
        </w:rPr>
        <w:t>2019年12月5日早上，《形势与政策》课程作业统一由学习委员收齐，交到所在任课教师的办公室，行政楼办公室统一交到516。</w:t>
      </w:r>
    </w:p>
    <w:p w:rsidR="00460A56" w:rsidRPr="00D77C68" w:rsidRDefault="00D77C68" w:rsidP="00D77C68">
      <w:pPr>
        <w:spacing w:line="400" w:lineRule="exact"/>
        <w:jc w:val="left"/>
        <w:rPr>
          <w:rFonts w:asciiTheme="minorEastAsia" w:eastAsiaTheme="minorEastAsia" w:hAnsiTheme="minorEastAsia"/>
          <w:b/>
          <w:bCs/>
          <w:sz w:val="28"/>
          <w:szCs w:val="28"/>
        </w:rPr>
      </w:pPr>
      <w:r w:rsidRPr="00D77C68">
        <w:rPr>
          <w:rFonts w:asciiTheme="minorEastAsia" w:eastAsiaTheme="minorEastAsia" w:hAnsiTheme="minorEastAsia" w:hint="eastAsia"/>
          <w:b/>
          <w:bCs/>
          <w:sz w:val="28"/>
          <w:szCs w:val="28"/>
        </w:rPr>
        <w:t>（2）</w:t>
      </w:r>
      <w:r w:rsidR="00460A56" w:rsidRPr="00D77C68">
        <w:rPr>
          <w:rFonts w:asciiTheme="minorEastAsia" w:eastAsiaTheme="minorEastAsia" w:hAnsiTheme="minorEastAsia" w:hint="eastAsia"/>
          <w:b/>
          <w:bCs/>
          <w:sz w:val="28"/>
          <w:szCs w:val="28"/>
        </w:rPr>
        <w:t>社会调查报告和个人感悟严禁抄袭，一经发现，严肃对待，按“0”分记入成绩。</w:t>
      </w:r>
    </w:p>
    <w:p w:rsidR="00106CA0" w:rsidRPr="00A91397" w:rsidRDefault="00106CA0" w:rsidP="00582231">
      <w:pPr>
        <w:spacing w:line="400" w:lineRule="exact"/>
        <w:jc w:val="left"/>
        <w:rPr>
          <w:rFonts w:asciiTheme="minorEastAsia" w:eastAsiaTheme="minorEastAsia" w:hAnsiTheme="minorEastAsia"/>
          <w:b/>
          <w:sz w:val="28"/>
          <w:szCs w:val="28"/>
        </w:rPr>
      </w:pPr>
    </w:p>
    <w:p w:rsidR="00582231" w:rsidRPr="00A91397" w:rsidRDefault="00582231" w:rsidP="008970CD">
      <w:pPr>
        <w:spacing w:line="620" w:lineRule="exact"/>
        <w:jc w:val="left"/>
        <w:rPr>
          <w:rFonts w:asciiTheme="minorEastAsia" w:eastAsiaTheme="minorEastAsia" w:hAnsiTheme="minorEastAsia"/>
          <w:b/>
          <w:bCs/>
          <w:sz w:val="48"/>
          <w:szCs w:val="48"/>
        </w:rPr>
      </w:pPr>
      <w:r w:rsidRPr="00A91397">
        <w:rPr>
          <w:rFonts w:asciiTheme="minorEastAsia" w:eastAsiaTheme="minorEastAsia" w:hAnsiTheme="minorEastAsia" w:hint="eastAsia"/>
          <w:b/>
          <w:bCs/>
          <w:sz w:val="48"/>
          <w:szCs w:val="48"/>
        </w:rPr>
        <w:lastRenderedPageBreak/>
        <w:t>社会调查报告题目（自主选择：</w:t>
      </w:r>
      <w:r w:rsidR="00A91397">
        <w:rPr>
          <w:rFonts w:asciiTheme="minorEastAsia" w:eastAsiaTheme="minorEastAsia" w:hAnsiTheme="minorEastAsia" w:hint="eastAsia"/>
          <w:b/>
          <w:bCs/>
          <w:sz w:val="48"/>
          <w:szCs w:val="48"/>
        </w:rPr>
        <w:t>八</w:t>
      </w:r>
      <w:r w:rsidRPr="00A91397">
        <w:rPr>
          <w:rFonts w:asciiTheme="minorEastAsia" w:eastAsiaTheme="minorEastAsia" w:hAnsiTheme="minorEastAsia" w:hint="eastAsia"/>
          <w:b/>
          <w:bCs/>
          <w:sz w:val="48"/>
          <w:szCs w:val="48"/>
        </w:rPr>
        <w:t>选一）</w:t>
      </w:r>
    </w:p>
    <w:p w:rsidR="00A91397" w:rsidRPr="00680C0D" w:rsidRDefault="00680C0D" w:rsidP="00F31565">
      <w:pPr>
        <w:spacing w:line="440" w:lineRule="exact"/>
        <w:rPr>
          <w:rFonts w:asciiTheme="minorEastAsia" w:eastAsiaTheme="minorEastAsia" w:hAnsiTheme="minorEastAsia"/>
          <w:b/>
          <w:sz w:val="28"/>
          <w:szCs w:val="28"/>
        </w:rPr>
      </w:pPr>
      <w:r w:rsidRPr="00680C0D">
        <w:rPr>
          <w:rFonts w:asciiTheme="minorEastAsia" w:eastAsiaTheme="minorEastAsia" w:hAnsiTheme="minorEastAsia" w:hint="eastAsia"/>
          <w:b/>
          <w:sz w:val="28"/>
          <w:szCs w:val="28"/>
        </w:rPr>
        <w:t>一、</w:t>
      </w:r>
      <w:r w:rsidR="00A91397" w:rsidRPr="00680C0D">
        <w:rPr>
          <w:rFonts w:asciiTheme="minorEastAsia" w:eastAsiaTheme="minorEastAsia" w:hAnsiTheme="minorEastAsia" w:hint="eastAsia"/>
          <w:b/>
          <w:sz w:val="28"/>
          <w:szCs w:val="28"/>
        </w:rPr>
        <w:t>关于“不忘初心，牢记使命”时代价值的社会调查报告</w:t>
      </w:r>
    </w:p>
    <w:p w:rsidR="00A91397" w:rsidRDefault="00950828" w:rsidP="00F31565">
      <w:pPr>
        <w:spacing w:line="44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二</w:t>
      </w:r>
      <w:r w:rsidR="00680C0D" w:rsidRPr="00680C0D">
        <w:rPr>
          <w:rFonts w:asciiTheme="minorEastAsia" w:eastAsiaTheme="minorEastAsia" w:hAnsiTheme="minorEastAsia" w:hint="eastAsia"/>
          <w:b/>
          <w:sz w:val="28"/>
          <w:szCs w:val="28"/>
        </w:rPr>
        <w:t>、</w:t>
      </w:r>
      <w:r w:rsidR="00A91397" w:rsidRPr="00680C0D">
        <w:rPr>
          <w:rFonts w:asciiTheme="minorEastAsia" w:eastAsiaTheme="minorEastAsia" w:hAnsiTheme="minorEastAsia" w:hint="eastAsia"/>
          <w:b/>
          <w:sz w:val="28"/>
          <w:szCs w:val="28"/>
        </w:rPr>
        <w:t>关于五四运动时代价值的社会调查报告</w:t>
      </w:r>
    </w:p>
    <w:p w:rsidR="00950828" w:rsidRPr="00680C0D" w:rsidRDefault="00950828" w:rsidP="00950828">
      <w:pPr>
        <w:spacing w:line="44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三</w:t>
      </w:r>
      <w:r w:rsidRPr="00680C0D">
        <w:rPr>
          <w:rFonts w:asciiTheme="minorEastAsia" w:eastAsiaTheme="minorEastAsia" w:hAnsiTheme="minorEastAsia" w:hint="eastAsia"/>
          <w:b/>
          <w:sz w:val="28"/>
          <w:szCs w:val="28"/>
        </w:rPr>
        <w:t>、关于推动垃圾强制分类势在必行的社会调查报告----以兰州市为例</w:t>
      </w:r>
    </w:p>
    <w:p w:rsidR="00950828" w:rsidRPr="00680C0D" w:rsidRDefault="00950828" w:rsidP="00F31565">
      <w:pPr>
        <w:spacing w:line="44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四、</w:t>
      </w:r>
      <w:r w:rsidRPr="00680C0D">
        <w:rPr>
          <w:rFonts w:asciiTheme="minorEastAsia" w:eastAsiaTheme="minorEastAsia" w:hAnsiTheme="minorEastAsia" w:hint="eastAsia"/>
          <w:b/>
          <w:sz w:val="28"/>
          <w:szCs w:val="28"/>
        </w:rPr>
        <w:t>关于</w:t>
      </w:r>
      <w:r>
        <w:rPr>
          <w:rFonts w:asciiTheme="minorEastAsia" w:eastAsiaTheme="minorEastAsia" w:hAnsiTheme="minorEastAsia" w:hint="eastAsia"/>
          <w:b/>
          <w:sz w:val="28"/>
          <w:szCs w:val="28"/>
        </w:rPr>
        <w:t>大学生</w:t>
      </w:r>
      <w:r w:rsidRPr="00680C0D">
        <w:rPr>
          <w:rFonts w:asciiTheme="minorEastAsia" w:eastAsiaTheme="minorEastAsia" w:hAnsiTheme="minorEastAsia" w:hint="eastAsia"/>
          <w:b/>
          <w:sz w:val="28"/>
          <w:szCs w:val="28"/>
        </w:rPr>
        <w:t>加强文化自信的社会调查报告----以陇桥学院为例</w:t>
      </w:r>
    </w:p>
    <w:p w:rsidR="00A91397" w:rsidRPr="00680C0D" w:rsidRDefault="00680C0D" w:rsidP="00F31565">
      <w:pPr>
        <w:spacing w:line="440" w:lineRule="exact"/>
        <w:rPr>
          <w:rFonts w:asciiTheme="minorEastAsia" w:eastAsiaTheme="minorEastAsia" w:hAnsiTheme="minorEastAsia"/>
          <w:b/>
          <w:sz w:val="28"/>
          <w:szCs w:val="28"/>
        </w:rPr>
      </w:pPr>
      <w:r w:rsidRPr="00680C0D">
        <w:rPr>
          <w:rFonts w:asciiTheme="minorEastAsia" w:eastAsiaTheme="minorEastAsia" w:hAnsiTheme="minorEastAsia" w:hint="eastAsia"/>
          <w:b/>
          <w:sz w:val="28"/>
          <w:szCs w:val="28"/>
        </w:rPr>
        <w:t>五、</w:t>
      </w:r>
      <w:r w:rsidR="00A91397" w:rsidRPr="00680C0D">
        <w:rPr>
          <w:rFonts w:asciiTheme="minorEastAsia" w:eastAsiaTheme="minorEastAsia" w:hAnsiTheme="minorEastAsia" w:hint="eastAsia"/>
          <w:b/>
          <w:sz w:val="28"/>
          <w:szCs w:val="28"/>
        </w:rPr>
        <w:t>关于当代大学生如何锻炼成为新时代的建设者和接班人的社会调查报告----以陇桥学院为例</w:t>
      </w:r>
    </w:p>
    <w:p w:rsidR="00A91397" w:rsidRPr="00680C0D" w:rsidRDefault="00A91397" w:rsidP="00F31565">
      <w:pPr>
        <w:spacing w:line="440" w:lineRule="exact"/>
        <w:rPr>
          <w:rFonts w:asciiTheme="minorEastAsia" w:eastAsiaTheme="minorEastAsia" w:hAnsiTheme="minorEastAsia"/>
          <w:b/>
          <w:sz w:val="28"/>
          <w:szCs w:val="28"/>
        </w:rPr>
      </w:pPr>
      <w:r w:rsidRPr="00680C0D">
        <w:rPr>
          <w:rFonts w:asciiTheme="minorEastAsia" w:eastAsiaTheme="minorEastAsia" w:hAnsiTheme="minorEastAsia" w:hint="eastAsia"/>
          <w:b/>
          <w:sz w:val="28"/>
          <w:szCs w:val="28"/>
        </w:rPr>
        <w:t>六、关于乡村振兴战略背景下的乡村旅游发展现状与路径探索的社会调查报告----以和平镇xxx村为例</w:t>
      </w:r>
    </w:p>
    <w:p w:rsidR="00A91397" w:rsidRPr="00680C0D" w:rsidRDefault="00A91397" w:rsidP="00F31565">
      <w:pPr>
        <w:spacing w:line="440" w:lineRule="exact"/>
        <w:rPr>
          <w:rFonts w:asciiTheme="minorEastAsia" w:eastAsiaTheme="minorEastAsia" w:hAnsiTheme="minorEastAsia"/>
          <w:b/>
          <w:sz w:val="28"/>
          <w:szCs w:val="28"/>
        </w:rPr>
      </w:pPr>
      <w:r w:rsidRPr="00680C0D">
        <w:rPr>
          <w:rFonts w:asciiTheme="minorEastAsia" w:eastAsiaTheme="minorEastAsia" w:hAnsiTheme="minorEastAsia" w:hint="eastAsia"/>
          <w:b/>
          <w:sz w:val="28"/>
          <w:szCs w:val="28"/>
        </w:rPr>
        <w:t>七、关于从习近平新时代中国特色大国外交思想看当代青年的外交使命的社会调查报告----以陇桥学院为例</w:t>
      </w:r>
    </w:p>
    <w:p w:rsidR="00A91397" w:rsidRPr="00680C0D" w:rsidRDefault="00A91397" w:rsidP="00F31565">
      <w:pPr>
        <w:spacing w:line="440" w:lineRule="exact"/>
        <w:rPr>
          <w:rFonts w:asciiTheme="minorEastAsia" w:eastAsiaTheme="minorEastAsia" w:hAnsiTheme="minorEastAsia"/>
          <w:b/>
          <w:sz w:val="28"/>
          <w:szCs w:val="28"/>
        </w:rPr>
      </w:pPr>
      <w:r w:rsidRPr="00680C0D">
        <w:rPr>
          <w:rFonts w:asciiTheme="minorEastAsia" w:eastAsiaTheme="minorEastAsia" w:hAnsiTheme="minorEastAsia" w:hint="eastAsia"/>
          <w:b/>
          <w:sz w:val="28"/>
          <w:szCs w:val="28"/>
        </w:rPr>
        <w:t>八、关于怎样治理朋友圈诱导分享的社会调查报告----以陇桥学院为例</w:t>
      </w:r>
    </w:p>
    <w:p w:rsidR="008970CD" w:rsidRPr="00A91397" w:rsidRDefault="008970CD" w:rsidP="00582231">
      <w:pPr>
        <w:spacing w:line="400" w:lineRule="exact"/>
        <w:jc w:val="left"/>
        <w:rPr>
          <w:rFonts w:ascii="黑体" w:eastAsia="黑体" w:hAnsi="黑体"/>
          <w:b/>
          <w:sz w:val="28"/>
          <w:szCs w:val="28"/>
        </w:rPr>
      </w:pPr>
    </w:p>
    <w:p w:rsidR="008970CD" w:rsidRDefault="008970CD" w:rsidP="00582231">
      <w:pPr>
        <w:spacing w:line="400" w:lineRule="exact"/>
        <w:jc w:val="left"/>
        <w:rPr>
          <w:rFonts w:asciiTheme="minorEastAsia" w:eastAsiaTheme="minorEastAsia" w:hAnsiTheme="minorEastAsia"/>
          <w:b/>
          <w:sz w:val="28"/>
          <w:szCs w:val="28"/>
        </w:rPr>
      </w:pPr>
    </w:p>
    <w:p w:rsidR="008970CD" w:rsidRDefault="008970CD" w:rsidP="00582231">
      <w:pPr>
        <w:spacing w:line="400" w:lineRule="exact"/>
        <w:jc w:val="left"/>
        <w:rPr>
          <w:rFonts w:asciiTheme="minorEastAsia" w:eastAsiaTheme="minorEastAsia" w:hAnsiTheme="minorEastAsia"/>
          <w:b/>
          <w:sz w:val="28"/>
          <w:szCs w:val="28"/>
        </w:rPr>
      </w:pPr>
    </w:p>
    <w:p w:rsidR="008970CD" w:rsidRPr="002A488F" w:rsidRDefault="008970CD" w:rsidP="00582231">
      <w:pPr>
        <w:spacing w:line="400" w:lineRule="exact"/>
        <w:jc w:val="left"/>
        <w:rPr>
          <w:rFonts w:asciiTheme="minorEastAsia" w:eastAsiaTheme="minorEastAsia" w:hAnsiTheme="minorEastAsia"/>
          <w:b/>
          <w:sz w:val="28"/>
          <w:szCs w:val="28"/>
        </w:rPr>
        <w:sectPr w:rsidR="008970CD" w:rsidRPr="002A488F" w:rsidSect="00394957">
          <w:pgSz w:w="11906" w:h="16838"/>
          <w:pgMar w:top="1440" w:right="1800" w:bottom="1440" w:left="1800" w:header="851" w:footer="992" w:gutter="0"/>
          <w:cols w:space="425"/>
          <w:docGrid w:type="lines" w:linePitch="312"/>
        </w:sectPr>
      </w:pPr>
    </w:p>
    <w:p w:rsidR="00582231" w:rsidRPr="001A4259" w:rsidRDefault="001A4259" w:rsidP="001A4259">
      <w:pPr>
        <w:ind w:firstLineChars="500" w:firstLine="2209"/>
        <w:rPr>
          <w:rFonts w:asciiTheme="minorEastAsia" w:eastAsiaTheme="minorEastAsia" w:hAnsiTheme="minorEastAsia"/>
          <w:b/>
          <w:bCs/>
          <w:sz w:val="44"/>
          <w:szCs w:val="44"/>
        </w:rPr>
      </w:pPr>
      <w:r w:rsidRPr="001A4259">
        <w:rPr>
          <w:rFonts w:asciiTheme="minorEastAsia" w:eastAsiaTheme="minorEastAsia" w:hAnsiTheme="minorEastAsia" w:hint="eastAsia"/>
          <w:b/>
          <w:bCs/>
          <w:sz w:val="44"/>
          <w:szCs w:val="44"/>
        </w:rPr>
        <w:lastRenderedPageBreak/>
        <w:t>社会调查报告</w:t>
      </w:r>
      <w:r w:rsidR="00582231" w:rsidRPr="001A4259">
        <w:rPr>
          <w:rFonts w:asciiTheme="minorEastAsia" w:eastAsiaTheme="minorEastAsia" w:hAnsiTheme="minorEastAsia" w:hint="eastAsia"/>
          <w:b/>
          <w:bCs/>
          <w:sz w:val="44"/>
          <w:szCs w:val="44"/>
        </w:rPr>
        <w:t>说明</w:t>
      </w:r>
    </w:p>
    <w:p w:rsidR="00582231" w:rsidRPr="0001775C" w:rsidRDefault="00582231" w:rsidP="00582231">
      <w:pPr>
        <w:spacing w:line="440" w:lineRule="exact"/>
        <w:jc w:val="left"/>
        <w:rPr>
          <w:rFonts w:asciiTheme="minorEastAsia" w:eastAsiaTheme="minorEastAsia" w:hAnsiTheme="minorEastAsia"/>
          <w:b/>
          <w:bCs/>
          <w:sz w:val="28"/>
          <w:szCs w:val="28"/>
        </w:rPr>
      </w:pPr>
      <w:r w:rsidRPr="0001775C">
        <w:rPr>
          <w:rFonts w:asciiTheme="minorEastAsia" w:eastAsiaTheme="minorEastAsia" w:hAnsiTheme="minorEastAsia" w:hint="eastAsia"/>
          <w:b/>
          <w:bCs/>
          <w:sz w:val="28"/>
          <w:szCs w:val="28"/>
        </w:rPr>
        <w:t>1.本实践</w:t>
      </w:r>
      <w:r w:rsidR="00A431C7">
        <w:rPr>
          <w:rFonts w:asciiTheme="minorEastAsia" w:eastAsiaTheme="minorEastAsia" w:hAnsiTheme="minorEastAsia" w:hint="eastAsia"/>
          <w:b/>
          <w:bCs/>
          <w:sz w:val="28"/>
          <w:szCs w:val="28"/>
        </w:rPr>
        <w:t>社会调查</w:t>
      </w:r>
      <w:r w:rsidRPr="0001775C">
        <w:rPr>
          <w:rFonts w:asciiTheme="minorEastAsia" w:eastAsiaTheme="minorEastAsia" w:hAnsiTheme="minorEastAsia" w:hint="eastAsia"/>
          <w:b/>
          <w:bCs/>
          <w:sz w:val="28"/>
          <w:szCs w:val="28"/>
        </w:rPr>
        <w:t>报告书必须双面打印</w:t>
      </w:r>
      <w:r>
        <w:rPr>
          <w:rFonts w:asciiTheme="minorEastAsia" w:eastAsiaTheme="minorEastAsia" w:hAnsiTheme="minorEastAsia" w:hint="eastAsia"/>
          <w:b/>
          <w:bCs/>
          <w:sz w:val="28"/>
          <w:szCs w:val="28"/>
        </w:rPr>
        <w:t>。</w:t>
      </w:r>
      <w:r w:rsidR="00722C39" w:rsidRPr="0001775C">
        <w:rPr>
          <w:rFonts w:asciiTheme="minorEastAsia" w:eastAsiaTheme="minorEastAsia" w:hAnsiTheme="minorEastAsia" w:hint="eastAsia"/>
          <w:b/>
          <w:bCs/>
          <w:sz w:val="28"/>
          <w:szCs w:val="28"/>
        </w:rPr>
        <w:t>需要上交纸质的调查报告1份，</w:t>
      </w:r>
      <w:r w:rsidR="00722C39" w:rsidRPr="0001775C">
        <w:rPr>
          <w:rFonts w:asciiTheme="minorEastAsia" w:eastAsiaTheme="minorEastAsia" w:hAnsiTheme="minorEastAsia" w:hint="eastAsia"/>
          <w:b/>
          <w:color w:val="000000"/>
          <w:sz w:val="28"/>
          <w:szCs w:val="28"/>
        </w:rPr>
        <w:t>左侧装订，用两个钉装订。</w:t>
      </w:r>
    </w:p>
    <w:p w:rsidR="00582231" w:rsidRPr="0001775C" w:rsidRDefault="00582231" w:rsidP="00582231">
      <w:pPr>
        <w:spacing w:line="440" w:lineRule="exact"/>
        <w:jc w:val="left"/>
        <w:rPr>
          <w:rFonts w:asciiTheme="minorEastAsia" w:eastAsiaTheme="minorEastAsia" w:hAnsiTheme="minorEastAsia"/>
          <w:sz w:val="28"/>
          <w:szCs w:val="28"/>
          <w:shd w:val="clear" w:color="auto" w:fill="FFFFFF"/>
        </w:rPr>
      </w:pPr>
      <w:r w:rsidRPr="0001775C">
        <w:rPr>
          <w:rFonts w:asciiTheme="minorEastAsia" w:eastAsiaTheme="minorEastAsia" w:hAnsiTheme="minorEastAsia" w:hint="eastAsia"/>
          <w:b/>
          <w:bCs/>
          <w:sz w:val="28"/>
          <w:szCs w:val="28"/>
        </w:rPr>
        <w:t>2.</w:t>
      </w:r>
      <w:r w:rsidR="00596DA7">
        <w:rPr>
          <w:rFonts w:asciiTheme="minorEastAsia" w:eastAsiaTheme="minorEastAsia" w:hAnsiTheme="minorEastAsia" w:hint="eastAsia"/>
          <w:b/>
          <w:sz w:val="28"/>
          <w:szCs w:val="28"/>
          <w:shd w:val="clear" w:color="auto" w:fill="FFFFFF"/>
        </w:rPr>
        <w:t>调查内容必须真实具体，在充分掌握第一手资料的基础上，利用形势</w:t>
      </w:r>
      <w:r w:rsidRPr="0001775C">
        <w:rPr>
          <w:rFonts w:asciiTheme="minorEastAsia" w:eastAsiaTheme="minorEastAsia" w:hAnsiTheme="minorEastAsia" w:hint="eastAsia"/>
          <w:b/>
          <w:sz w:val="28"/>
          <w:szCs w:val="28"/>
          <w:shd w:val="clear" w:color="auto" w:fill="FFFFFF"/>
        </w:rPr>
        <w:t>与政策的相关理论知识，结合实践情况进行分析。实践</w:t>
      </w:r>
      <w:r>
        <w:rPr>
          <w:rFonts w:asciiTheme="minorEastAsia" w:eastAsiaTheme="minorEastAsia" w:hAnsiTheme="minorEastAsia" w:hint="eastAsia"/>
          <w:b/>
          <w:sz w:val="28"/>
          <w:szCs w:val="28"/>
          <w:shd w:val="clear" w:color="auto" w:fill="FFFFFF"/>
        </w:rPr>
        <w:t>报告</w:t>
      </w:r>
      <w:r w:rsidRPr="0001775C">
        <w:rPr>
          <w:rFonts w:asciiTheme="minorEastAsia" w:eastAsiaTheme="minorEastAsia" w:hAnsiTheme="minorEastAsia" w:hint="eastAsia"/>
          <w:b/>
          <w:sz w:val="28"/>
          <w:szCs w:val="28"/>
          <w:shd w:val="clear" w:color="auto" w:fill="FFFFFF"/>
        </w:rPr>
        <w:t>内容应围绕一个明确的主题，以事实为依据展开论述，</w:t>
      </w:r>
      <w:r w:rsidRPr="0001775C">
        <w:rPr>
          <w:rFonts w:asciiTheme="minorEastAsia" w:eastAsiaTheme="minorEastAsia" w:hAnsiTheme="minorEastAsia" w:hint="eastAsia"/>
          <w:b/>
          <w:bCs/>
          <w:sz w:val="28"/>
          <w:szCs w:val="28"/>
        </w:rPr>
        <w:t>必须体现自己真实的思考和情感，严禁抄袭或从网上下载；</w:t>
      </w:r>
    </w:p>
    <w:p w:rsidR="00582231" w:rsidRPr="0001775C" w:rsidRDefault="00582231" w:rsidP="00582231">
      <w:pPr>
        <w:spacing w:line="440" w:lineRule="exact"/>
        <w:jc w:val="left"/>
        <w:rPr>
          <w:rFonts w:asciiTheme="minorEastAsia" w:eastAsiaTheme="minorEastAsia" w:hAnsiTheme="minorEastAsia"/>
          <w:b/>
          <w:bCs/>
          <w:sz w:val="28"/>
          <w:szCs w:val="28"/>
        </w:rPr>
      </w:pPr>
      <w:r w:rsidRPr="0001775C">
        <w:rPr>
          <w:rFonts w:asciiTheme="minorEastAsia" w:eastAsiaTheme="minorEastAsia" w:hAnsiTheme="minorEastAsia" w:hint="eastAsia"/>
          <w:b/>
          <w:bCs/>
          <w:sz w:val="28"/>
          <w:szCs w:val="28"/>
        </w:rPr>
        <w:t>3.</w:t>
      </w:r>
      <w:r w:rsidR="001A4259" w:rsidRPr="001A4259">
        <w:rPr>
          <w:rFonts w:asciiTheme="minorEastAsia" w:eastAsiaTheme="minorEastAsia" w:hAnsiTheme="minorEastAsia" w:hint="eastAsia"/>
          <w:b/>
          <w:bCs/>
          <w:sz w:val="28"/>
          <w:szCs w:val="28"/>
        </w:rPr>
        <w:t xml:space="preserve"> </w:t>
      </w:r>
      <w:r w:rsidR="001A4259">
        <w:rPr>
          <w:rFonts w:asciiTheme="minorEastAsia" w:eastAsiaTheme="minorEastAsia" w:hAnsiTheme="minorEastAsia" w:hint="eastAsia"/>
          <w:b/>
          <w:bCs/>
          <w:sz w:val="28"/>
          <w:szCs w:val="28"/>
        </w:rPr>
        <w:t>社会调查</w:t>
      </w:r>
      <w:r w:rsidRPr="0001775C">
        <w:rPr>
          <w:rFonts w:asciiTheme="minorEastAsia" w:eastAsiaTheme="minorEastAsia" w:hAnsiTheme="minorEastAsia" w:hint="eastAsia"/>
          <w:b/>
          <w:bCs/>
          <w:sz w:val="28"/>
          <w:szCs w:val="28"/>
        </w:rPr>
        <w:t>报告需要学生在报告后附支撑材料，包括以下几方面：</w:t>
      </w:r>
    </w:p>
    <w:p w:rsidR="00582231" w:rsidRPr="0001775C" w:rsidRDefault="00582231" w:rsidP="00582231">
      <w:pPr>
        <w:spacing w:line="440" w:lineRule="exact"/>
        <w:ind w:firstLineChars="100" w:firstLine="281"/>
        <w:jc w:val="left"/>
        <w:rPr>
          <w:rFonts w:asciiTheme="minorEastAsia" w:eastAsiaTheme="minorEastAsia" w:hAnsiTheme="minorEastAsia"/>
          <w:b/>
          <w:bCs/>
          <w:sz w:val="28"/>
          <w:szCs w:val="28"/>
        </w:rPr>
      </w:pPr>
      <w:r w:rsidRPr="0001775C">
        <w:rPr>
          <w:rFonts w:asciiTheme="minorEastAsia" w:eastAsiaTheme="minorEastAsia" w:hAnsiTheme="minorEastAsia" w:hint="eastAsia"/>
          <w:b/>
          <w:bCs/>
          <w:sz w:val="28"/>
          <w:szCs w:val="28"/>
        </w:rPr>
        <w:t>（1）调研日志(调查活动现场照片、图片、视频、音频等)</w:t>
      </w:r>
    </w:p>
    <w:p w:rsidR="00582231" w:rsidRPr="0001775C" w:rsidRDefault="00582231" w:rsidP="00582231">
      <w:pPr>
        <w:spacing w:line="440" w:lineRule="exact"/>
        <w:ind w:firstLineChars="100" w:firstLine="281"/>
        <w:jc w:val="left"/>
        <w:rPr>
          <w:rFonts w:asciiTheme="minorEastAsia" w:eastAsiaTheme="minorEastAsia" w:hAnsiTheme="minorEastAsia"/>
          <w:b/>
          <w:bCs/>
          <w:sz w:val="28"/>
          <w:szCs w:val="28"/>
        </w:rPr>
      </w:pPr>
      <w:r w:rsidRPr="0001775C">
        <w:rPr>
          <w:rFonts w:asciiTheme="minorEastAsia" w:eastAsiaTheme="minorEastAsia" w:hAnsiTheme="minorEastAsia" w:hint="eastAsia"/>
          <w:b/>
          <w:bCs/>
          <w:sz w:val="28"/>
          <w:szCs w:val="28"/>
        </w:rPr>
        <w:t>（2）访谈纪要（包括访谈时间、地点、访谈人及访谈对象、访谈问题、访谈对象的谈话要点等方面）</w:t>
      </w:r>
    </w:p>
    <w:p w:rsidR="00582231" w:rsidRPr="00722C39" w:rsidRDefault="00582231" w:rsidP="00722C39">
      <w:pPr>
        <w:spacing w:line="440" w:lineRule="exact"/>
        <w:ind w:firstLineChars="100" w:firstLine="281"/>
        <w:jc w:val="left"/>
        <w:rPr>
          <w:rFonts w:asciiTheme="minorEastAsia" w:eastAsiaTheme="minorEastAsia" w:hAnsiTheme="minorEastAsia"/>
          <w:b/>
          <w:bCs/>
          <w:sz w:val="28"/>
          <w:szCs w:val="28"/>
        </w:rPr>
      </w:pPr>
      <w:r w:rsidRPr="0001775C">
        <w:rPr>
          <w:rFonts w:asciiTheme="minorEastAsia" w:eastAsiaTheme="minorEastAsia" w:hAnsiTheme="minorEastAsia" w:hint="eastAsia"/>
          <w:b/>
          <w:bCs/>
          <w:sz w:val="28"/>
          <w:szCs w:val="28"/>
        </w:rPr>
        <w:t>（3）调查问卷及数据汇总表（不宜过多，起到代表作用即可）</w:t>
      </w:r>
    </w:p>
    <w:p w:rsidR="00582231" w:rsidRPr="0001775C" w:rsidRDefault="00722C39" w:rsidP="00582231">
      <w:pPr>
        <w:spacing w:line="440" w:lineRule="exact"/>
        <w:rPr>
          <w:rFonts w:asciiTheme="minorEastAsia" w:eastAsiaTheme="minorEastAsia" w:hAnsiTheme="minorEastAsia"/>
          <w:b/>
          <w:sz w:val="28"/>
          <w:szCs w:val="28"/>
        </w:rPr>
      </w:pPr>
      <w:r>
        <w:rPr>
          <w:rFonts w:asciiTheme="minorEastAsia" w:eastAsiaTheme="minorEastAsia" w:hAnsiTheme="minorEastAsia" w:hint="eastAsia"/>
          <w:b/>
          <w:bCs/>
          <w:sz w:val="28"/>
          <w:szCs w:val="28"/>
        </w:rPr>
        <w:t>4</w:t>
      </w:r>
      <w:r w:rsidR="00582231" w:rsidRPr="0001775C">
        <w:rPr>
          <w:rFonts w:asciiTheme="minorEastAsia" w:eastAsiaTheme="minorEastAsia" w:hAnsiTheme="minorEastAsia" w:hint="eastAsia"/>
          <w:b/>
          <w:bCs/>
          <w:sz w:val="28"/>
          <w:szCs w:val="28"/>
        </w:rPr>
        <w:t>.组员成员限定在</w:t>
      </w:r>
      <w:r w:rsidR="005925B9">
        <w:rPr>
          <w:rFonts w:asciiTheme="minorEastAsia" w:eastAsiaTheme="minorEastAsia" w:hAnsiTheme="minorEastAsia" w:hint="eastAsia"/>
          <w:b/>
          <w:bCs/>
          <w:sz w:val="28"/>
          <w:szCs w:val="28"/>
        </w:rPr>
        <w:t>8</w:t>
      </w:r>
      <w:r w:rsidR="0091591D">
        <w:rPr>
          <w:rFonts w:asciiTheme="minorEastAsia" w:eastAsiaTheme="minorEastAsia" w:hAnsiTheme="minorEastAsia" w:hint="eastAsia"/>
          <w:b/>
          <w:bCs/>
          <w:sz w:val="28"/>
          <w:szCs w:val="28"/>
        </w:rPr>
        <w:t>----</w:t>
      </w:r>
      <w:r w:rsidR="005925B9">
        <w:rPr>
          <w:rFonts w:asciiTheme="minorEastAsia" w:eastAsiaTheme="minorEastAsia" w:hAnsiTheme="minorEastAsia" w:hint="eastAsia"/>
          <w:b/>
          <w:bCs/>
          <w:sz w:val="28"/>
          <w:szCs w:val="28"/>
        </w:rPr>
        <w:t>10</w:t>
      </w:r>
      <w:r w:rsidR="00582231" w:rsidRPr="0001775C">
        <w:rPr>
          <w:rFonts w:asciiTheme="minorEastAsia" w:eastAsiaTheme="minorEastAsia" w:hAnsiTheme="minorEastAsia" w:hint="eastAsia"/>
          <w:b/>
          <w:bCs/>
          <w:sz w:val="28"/>
          <w:szCs w:val="28"/>
        </w:rPr>
        <w:t>个同学以内，组员之间要分工明确，全部参加社会调查报告的撰写。成员每人手写一篇参加该实践活动的</w:t>
      </w:r>
      <w:r w:rsidR="00E33E53">
        <w:rPr>
          <w:rFonts w:asciiTheme="minorEastAsia" w:eastAsiaTheme="minorEastAsia" w:hAnsiTheme="minorEastAsia" w:hint="eastAsia"/>
          <w:b/>
          <w:bCs/>
          <w:sz w:val="28"/>
          <w:szCs w:val="28"/>
        </w:rPr>
        <w:t>18</w:t>
      </w:r>
      <w:r w:rsidR="00582231" w:rsidRPr="0001775C">
        <w:rPr>
          <w:rFonts w:asciiTheme="minorEastAsia" w:eastAsiaTheme="minorEastAsia" w:hAnsiTheme="minorEastAsia" w:hint="eastAsia"/>
          <w:b/>
          <w:bCs/>
          <w:sz w:val="28"/>
          <w:szCs w:val="28"/>
        </w:rPr>
        <w:t>00</w:t>
      </w:r>
      <w:r w:rsidR="00582231">
        <w:rPr>
          <w:rFonts w:asciiTheme="minorEastAsia" w:eastAsiaTheme="minorEastAsia" w:hAnsiTheme="minorEastAsia" w:hint="eastAsia"/>
          <w:b/>
          <w:bCs/>
          <w:sz w:val="28"/>
          <w:szCs w:val="28"/>
        </w:rPr>
        <w:t>字的个人感悟。（统一用方格纸手写版</w:t>
      </w:r>
      <w:r w:rsidR="00582231" w:rsidRPr="0001775C">
        <w:rPr>
          <w:rFonts w:asciiTheme="minorEastAsia" w:eastAsiaTheme="minorEastAsia" w:hAnsiTheme="minorEastAsia" w:hint="eastAsia"/>
          <w:b/>
          <w:bCs/>
          <w:sz w:val="28"/>
          <w:szCs w:val="28"/>
        </w:rPr>
        <w:t>）</w:t>
      </w:r>
    </w:p>
    <w:p w:rsidR="00582231" w:rsidRPr="0001775C" w:rsidRDefault="00722C39" w:rsidP="00582231">
      <w:pPr>
        <w:spacing w:line="440" w:lineRule="exact"/>
        <w:rPr>
          <w:rFonts w:asciiTheme="minorEastAsia" w:eastAsiaTheme="minorEastAsia" w:hAnsiTheme="minorEastAsia"/>
          <w:b/>
          <w:sz w:val="28"/>
          <w:szCs w:val="28"/>
        </w:rPr>
      </w:pPr>
      <w:r>
        <w:rPr>
          <w:rFonts w:asciiTheme="minorEastAsia" w:eastAsiaTheme="minorEastAsia" w:hAnsiTheme="minorEastAsia" w:hint="eastAsia"/>
          <w:b/>
          <w:bCs/>
          <w:sz w:val="28"/>
          <w:szCs w:val="28"/>
        </w:rPr>
        <w:t>5</w:t>
      </w:r>
      <w:r w:rsidR="00582231" w:rsidRPr="0001775C">
        <w:rPr>
          <w:rFonts w:asciiTheme="minorEastAsia" w:eastAsiaTheme="minorEastAsia" w:hAnsiTheme="minorEastAsia" w:hint="eastAsia"/>
          <w:b/>
          <w:bCs/>
          <w:sz w:val="28"/>
          <w:szCs w:val="28"/>
        </w:rPr>
        <w:t>.调查问卷数量至少50份。</w:t>
      </w:r>
      <w:r w:rsidR="009D22CE">
        <w:rPr>
          <w:rFonts w:asciiTheme="minorEastAsia" w:eastAsiaTheme="minorEastAsia" w:hAnsiTheme="minorEastAsia" w:hint="eastAsia"/>
          <w:b/>
          <w:bCs/>
          <w:sz w:val="28"/>
          <w:szCs w:val="28"/>
        </w:rPr>
        <w:t>（不上交，但用于数据分析）</w:t>
      </w:r>
      <w:r w:rsidR="00582231" w:rsidRPr="0001775C">
        <w:rPr>
          <w:rFonts w:asciiTheme="minorEastAsia" w:eastAsiaTheme="minorEastAsia" w:hAnsiTheme="minorEastAsia" w:hint="eastAsia"/>
          <w:b/>
          <w:bCs/>
          <w:sz w:val="28"/>
          <w:szCs w:val="28"/>
        </w:rPr>
        <w:t xml:space="preserve"> </w:t>
      </w:r>
    </w:p>
    <w:p w:rsidR="00582231" w:rsidRDefault="00722C39" w:rsidP="008970CD">
      <w:pPr>
        <w:spacing w:line="440" w:lineRule="exac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6</w:t>
      </w:r>
      <w:r w:rsidR="00582231" w:rsidRPr="0001775C">
        <w:rPr>
          <w:rFonts w:asciiTheme="minorEastAsia" w:eastAsiaTheme="minorEastAsia" w:hAnsiTheme="minorEastAsia" w:hint="eastAsia"/>
          <w:b/>
          <w:bCs/>
          <w:sz w:val="28"/>
          <w:szCs w:val="28"/>
        </w:rPr>
        <w:t>.社会调查报告，</w:t>
      </w:r>
      <w:r w:rsidR="008970CD">
        <w:rPr>
          <w:rFonts w:asciiTheme="minorEastAsia" w:eastAsiaTheme="minorEastAsia" w:hAnsiTheme="minorEastAsia" w:hint="eastAsia"/>
          <w:b/>
          <w:bCs/>
          <w:sz w:val="28"/>
          <w:szCs w:val="28"/>
        </w:rPr>
        <w:t>按网上上传的《形势与政策》社会调查报告表格模板填写。</w:t>
      </w:r>
    </w:p>
    <w:p w:rsidR="00910CCF" w:rsidRPr="0001775C" w:rsidRDefault="00722C39" w:rsidP="008970CD">
      <w:pPr>
        <w:spacing w:line="440" w:lineRule="exact"/>
        <w:rPr>
          <w:rStyle w:val="a3"/>
          <w:rFonts w:asciiTheme="minorEastAsia" w:eastAsiaTheme="minorEastAsia" w:hAnsiTheme="minorEastAsia"/>
          <w:sz w:val="28"/>
          <w:szCs w:val="28"/>
        </w:rPr>
      </w:pPr>
      <w:r>
        <w:rPr>
          <w:rFonts w:asciiTheme="minorEastAsia" w:eastAsiaTheme="minorEastAsia" w:hAnsiTheme="minorEastAsia" w:hint="eastAsia"/>
          <w:b/>
          <w:bCs/>
          <w:sz w:val="28"/>
          <w:szCs w:val="28"/>
        </w:rPr>
        <w:t>7</w:t>
      </w:r>
      <w:r w:rsidR="00910CCF">
        <w:rPr>
          <w:rFonts w:asciiTheme="minorEastAsia" w:eastAsiaTheme="minorEastAsia" w:hAnsiTheme="minorEastAsia" w:hint="eastAsia"/>
          <w:b/>
          <w:bCs/>
          <w:sz w:val="28"/>
          <w:szCs w:val="28"/>
        </w:rPr>
        <w:t>.社会调查报告正文所有内容：小四宋体，</w:t>
      </w:r>
      <w:r w:rsidR="00BD5D04">
        <w:rPr>
          <w:rFonts w:asciiTheme="minorEastAsia" w:eastAsiaTheme="minorEastAsia" w:hAnsiTheme="minorEastAsia" w:hint="eastAsia"/>
          <w:b/>
          <w:bCs/>
          <w:sz w:val="28"/>
          <w:szCs w:val="28"/>
        </w:rPr>
        <w:t>行距:</w:t>
      </w:r>
      <w:r w:rsidR="00F5042E">
        <w:rPr>
          <w:rFonts w:asciiTheme="minorEastAsia" w:eastAsiaTheme="minorEastAsia" w:hAnsiTheme="minorEastAsia" w:hint="eastAsia"/>
          <w:b/>
          <w:bCs/>
          <w:sz w:val="28"/>
          <w:szCs w:val="28"/>
        </w:rPr>
        <w:t>固定值22，</w:t>
      </w:r>
      <w:r w:rsidR="00910CCF">
        <w:rPr>
          <w:rFonts w:asciiTheme="minorEastAsia" w:eastAsiaTheme="minorEastAsia" w:hAnsiTheme="minorEastAsia" w:hint="eastAsia"/>
          <w:b/>
          <w:bCs/>
          <w:sz w:val="28"/>
          <w:szCs w:val="28"/>
        </w:rPr>
        <w:t>不加粗。</w:t>
      </w:r>
    </w:p>
    <w:p w:rsidR="00582231" w:rsidRDefault="00582231" w:rsidP="00582231"/>
    <w:p w:rsidR="00582231" w:rsidRDefault="00582231" w:rsidP="00DE3F35">
      <w:pPr>
        <w:spacing w:line="400" w:lineRule="exact"/>
        <w:jc w:val="center"/>
        <w:rPr>
          <w:rFonts w:ascii="黑体" w:eastAsia="黑体"/>
          <w:b/>
          <w:bCs/>
          <w:sz w:val="40"/>
          <w:szCs w:val="44"/>
        </w:rPr>
      </w:pPr>
    </w:p>
    <w:p w:rsidR="00582231" w:rsidRDefault="00582231" w:rsidP="00DE3F35">
      <w:pPr>
        <w:spacing w:line="400" w:lineRule="exact"/>
        <w:jc w:val="center"/>
        <w:rPr>
          <w:rFonts w:ascii="黑体" w:eastAsia="黑体"/>
          <w:b/>
          <w:bCs/>
          <w:sz w:val="40"/>
          <w:szCs w:val="44"/>
        </w:rPr>
      </w:pPr>
    </w:p>
    <w:p w:rsidR="00582231" w:rsidRDefault="00582231" w:rsidP="00DE3F35">
      <w:pPr>
        <w:spacing w:line="400" w:lineRule="exact"/>
        <w:jc w:val="center"/>
        <w:rPr>
          <w:rFonts w:ascii="黑体" w:eastAsia="黑体"/>
          <w:b/>
          <w:bCs/>
          <w:sz w:val="40"/>
          <w:szCs w:val="44"/>
        </w:rPr>
      </w:pPr>
    </w:p>
    <w:p w:rsidR="00582231" w:rsidRDefault="00582231" w:rsidP="00DE3F35">
      <w:pPr>
        <w:spacing w:line="400" w:lineRule="exact"/>
        <w:jc w:val="center"/>
        <w:rPr>
          <w:rFonts w:ascii="黑体" w:eastAsia="黑体"/>
          <w:b/>
          <w:bCs/>
          <w:sz w:val="40"/>
          <w:szCs w:val="44"/>
        </w:rPr>
      </w:pPr>
    </w:p>
    <w:p w:rsidR="00582231" w:rsidRDefault="00582231" w:rsidP="00DE3F35">
      <w:pPr>
        <w:spacing w:line="400" w:lineRule="exact"/>
        <w:jc w:val="center"/>
        <w:rPr>
          <w:rFonts w:ascii="黑体" w:eastAsia="黑体"/>
          <w:b/>
          <w:bCs/>
          <w:sz w:val="40"/>
          <w:szCs w:val="44"/>
        </w:rPr>
      </w:pPr>
    </w:p>
    <w:p w:rsidR="00582231" w:rsidRDefault="00582231" w:rsidP="00DE3F35">
      <w:pPr>
        <w:spacing w:line="400" w:lineRule="exact"/>
        <w:jc w:val="center"/>
        <w:rPr>
          <w:rFonts w:ascii="黑体" w:eastAsia="黑体"/>
          <w:b/>
          <w:bCs/>
          <w:sz w:val="40"/>
          <w:szCs w:val="44"/>
        </w:rPr>
      </w:pPr>
    </w:p>
    <w:p w:rsidR="00582231" w:rsidRDefault="00582231" w:rsidP="00DE3F35">
      <w:pPr>
        <w:spacing w:line="400" w:lineRule="exact"/>
        <w:jc w:val="center"/>
        <w:rPr>
          <w:rFonts w:ascii="黑体" w:eastAsia="黑体"/>
          <w:b/>
          <w:bCs/>
          <w:sz w:val="40"/>
          <w:szCs w:val="44"/>
        </w:rPr>
      </w:pPr>
    </w:p>
    <w:p w:rsidR="00B6263C" w:rsidRDefault="00B6263C">
      <w:pPr>
        <w:widowControl/>
        <w:jc w:val="left"/>
        <w:rPr>
          <w:rFonts w:asciiTheme="minorEastAsia" w:eastAsiaTheme="minorEastAsia" w:hAnsiTheme="minorEastAsia"/>
          <w:b/>
          <w:bCs/>
          <w:sz w:val="44"/>
          <w:szCs w:val="44"/>
        </w:rPr>
      </w:pPr>
    </w:p>
    <w:sectPr w:rsidR="00B6263C" w:rsidSect="008160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74D" w:rsidRDefault="0040674D" w:rsidP="009D22CE">
      <w:r>
        <w:separator/>
      </w:r>
    </w:p>
  </w:endnote>
  <w:endnote w:type="continuationSeparator" w:id="0">
    <w:p w:rsidR="0040674D" w:rsidRDefault="0040674D" w:rsidP="009D22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74D" w:rsidRDefault="0040674D" w:rsidP="009D22CE">
      <w:r>
        <w:separator/>
      </w:r>
    </w:p>
  </w:footnote>
  <w:footnote w:type="continuationSeparator" w:id="0">
    <w:p w:rsidR="0040674D" w:rsidRDefault="0040674D" w:rsidP="009D22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A5CF2"/>
    <w:multiLevelType w:val="hybridMultilevel"/>
    <w:tmpl w:val="A0EAB954"/>
    <w:lvl w:ilvl="0" w:tplc="7A16FC9A">
      <w:start w:val="1"/>
      <w:numFmt w:val="japaneseCounting"/>
      <w:lvlText w:val="（%1）"/>
      <w:lvlJc w:val="left"/>
      <w:pPr>
        <w:ind w:left="1485" w:hanging="1485"/>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5419BB"/>
    <w:multiLevelType w:val="hybridMultilevel"/>
    <w:tmpl w:val="609CAD8E"/>
    <w:lvl w:ilvl="0" w:tplc="AAF86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F3E0DCB"/>
    <w:multiLevelType w:val="hybridMultilevel"/>
    <w:tmpl w:val="0D689602"/>
    <w:lvl w:ilvl="0" w:tplc="12687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3F35"/>
    <w:rsid w:val="00002858"/>
    <w:rsid w:val="000070A0"/>
    <w:rsid w:val="00043F6D"/>
    <w:rsid w:val="00054BF0"/>
    <w:rsid w:val="0007419B"/>
    <w:rsid w:val="00084302"/>
    <w:rsid w:val="000F7DE1"/>
    <w:rsid w:val="00103791"/>
    <w:rsid w:val="00106CA0"/>
    <w:rsid w:val="001415CF"/>
    <w:rsid w:val="001A4259"/>
    <w:rsid w:val="001D6595"/>
    <w:rsid w:val="001E571D"/>
    <w:rsid w:val="002A488F"/>
    <w:rsid w:val="002B3A99"/>
    <w:rsid w:val="003153D9"/>
    <w:rsid w:val="003174F6"/>
    <w:rsid w:val="00394957"/>
    <w:rsid w:val="003C74AA"/>
    <w:rsid w:val="003E0A7E"/>
    <w:rsid w:val="0040674D"/>
    <w:rsid w:val="00427192"/>
    <w:rsid w:val="00460A56"/>
    <w:rsid w:val="0053173C"/>
    <w:rsid w:val="005444B1"/>
    <w:rsid w:val="00553491"/>
    <w:rsid w:val="00582231"/>
    <w:rsid w:val="005925B9"/>
    <w:rsid w:val="00596DA7"/>
    <w:rsid w:val="005B5D8E"/>
    <w:rsid w:val="005C3941"/>
    <w:rsid w:val="00642C27"/>
    <w:rsid w:val="00652FA3"/>
    <w:rsid w:val="00680C0D"/>
    <w:rsid w:val="00683B9D"/>
    <w:rsid w:val="007166A1"/>
    <w:rsid w:val="00717B87"/>
    <w:rsid w:val="00722C39"/>
    <w:rsid w:val="007427C1"/>
    <w:rsid w:val="00753276"/>
    <w:rsid w:val="00773127"/>
    <w:rsid w:val="00796CE9"/>
    <w:rsid w:val="008160EE"/>
    <w:rsid w:val="00883A58"/>
    <w:rsid w:val="008970CD"/>
    <w:rsid w:val="008B119D"/>
    <w:rsid w:val="008C1918"/>
    <w:rsid w:val="008F52F6"/>
    <w:rsid w:val="00910CCF"/>
    <w:rsid w:val="0091309A"/>
    <w:rsid w:val="0091591D"/>
    <w:rsid w:val="00950828"/>
    <w:rsid w:val="009508BD"/>
    <w:rsid w:val="009547A7"/>
    <w:rsid w:val="00995098"/>
    <w:rsid w:val="00997D78"/>
    <w:rsid w:val="009D22CE"/>
    <w:rsid w:val="009F2324"/>
    <w:rsid w:val="00A158DA"/>
    <w:rsid w:val="00A2667D"/>
    <w:rsid w:val="00A32086"/>
    <w:rsid w:val="00A431C7"/>
    <w:rsid w:val="00A56D29"/>
    <w:rsid w:val="00A6264C"/>
    <w:rsid w:val="00A67566"/>
    <w:rsid w:val="00A91397"/>
    <w:rsid w:val="00AB1E5D"/>
    <w:rsid w:val="00B143FC"/>
    <w:rsid w:val="00B361A4"/>
    <w:rsid w:val="00B611ED"/>
    <w:rsid w:val="00B61676"/>
    <w:rsid w:val="00B6263C"/>
    <w:rsid w:val="00BD5D04"/>
    <w:rsid w:val="00C04C1F"/>
    <w:rsid w:val="00C11AAD"/>
    <w:rsid w:val="00C1631E"/>
    <w:rsid w:val="00C26EF6"/>
    <w:rsid w:val="00C34925"/>
    <w:rsid w:val="00C402B7"/>
    <w:rsid w:val="00C96959"/>
    <w:rsid w:val="00CB6657"/>
    <w:rsid w:val="00D42A8A"/>
    <w:rsid w:val="00D77C68"/>
    <w:rsid w:val="00DE3F35"/>
    <w:rsid w:val="00DF4F6F"/>
    <w:rsid w:val="00E11514"/>
    <w:rsid w:val="00E33E53"/>
    <w:rsid w:val="00E342C7"/>
    <w:rsid w:val="00E44816"/>
    <w:rsid w:val="00EF1DBC"/>
    <w:rsid w:val="00EF635D"/>
    <w:rsid w:val="00F31565"/>
    <w:rsid w:val="00F5042E"/>
    <w:rsid w:val="00F57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F3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4957"/>
    <w:rPr>
      <w:b/>
      <w:bCs/>
    </w:rPr>
  </w:style>
  <w:style w:type="paragraph" w:styleId="a4">
    <w:name w:val="List Paragraph"/>
    <w:basedOn w:val="a"/>
    <w:uiPriority w:val="34"/>
    <w:qFormat/>
    <w:rsid w:val="00B6263C"/>
    <w:pPr>
      <w:ind w:firstLineChars="200" w:firstLine="420"/>
    </w:pPr>
  </w:style>
  <w:style w:type="paragraph" w:styleId="a5">
    <w:name w:val="header"/>
    <w:basedOn w:val="a"/>
    <w:link w:val="Char"/>
    <w:uiPriority w:val="99"/>
    <w:semiHidden/>
    <w:unhideWhenUsed/>
    <w:rsid w:val="009D22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D22CE"/>
    <w:rPr>
      <w:rFonts w:ascii="Times New Roman" w:eastAsia="宋体" w:hAnsi="Times New Roman" w:cs="Times New Roman"/>
      <w:sz w:val="18"/>
      <w:szCs w:val="18"/>
    </w:rPr>
  </w:style>
  <w:style w:type="paragraph" w:styleId="a6">
    <w:name w:val="footer"/>
    <w:basedOn w:val="a"/>
    <w:link w:val="Char0"/>
    <w:uiPriority w:val="99"/>
    <w:semiHidden/>
    <w:unhideWhenUsed/>
    <w:rsid w:val="009D22CE"/>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9D22C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007245673">
      <w:bodyDiv w:val="1"/>
      <w:marLeft w:val="0"/>
      <w:marRight w:val="0"/>
      <w:marTop w:val="0"/>
      <w:marBottom w:val="0"/>
      <w:divBdr>
        <w:top w:val="none" w:sz="0" w:space="0" w:color="auto"/>
        <w:left w:val="none" w:sz="0" w:space="0" w:color="auto"/>
        <w:bottom w:val="none" w:sz="0" w:space="0" w:color="auto"/>
        <w:right w:val="none" w:sz="0" w:space="0" w:color="auto"/>
      </w:divBdr>
      <w:divsChild>
        <w:div w:id="384571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812E511-6B05-4734-87EF-F74AA6EC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220</Words>
  <Characters>1257</Characters>
  <Application>Microsoft Office Word</Application>
  <DocSecurity>0</DocSecurity>
  <Lines>10</Lines>
  <Paragraphs>2</Paragraphs>
  <ScaleCrop>false</ScaleCrop>
  <Company/>
  <LinksUpToDate>false</LinksUpToDate>
  <CharactersWithSpaces>1475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710</cp:revision>
  <dcterms:created xsi:type="dcterms:W3CDTF">2019-05-31T00:57:00Z</dcterms:created>
  <dcterms:modified xsi:type="dcterms:W3CDTF">2019-09-10T08:39:00Z</dcterms:modified>
</cp:coreProperties>
</file>